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AF6DF7" w:rsidRPr="006A080D" w14:paraId="00F84AE1" w14:textId="77777777" w:rsidTr="007E1D85">
        <w:tc>
          <w:tcPr>
            <w:tcW w:w="5211" w:type="dxa"/>
            <w:hideMark/>
          </w:tcPr>
          <w:p w14:paraId="6C92F8F9" w14:textId="77777777" w:rsidR="007E1D85" w:rsidRPr="006A080D" w:rsidRDefault="007E1D85" w:rsidP="000E04B7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5D6649DD" w14:textId="77777777" w:rsidR="00AF7023" w:rsidRPr="006A080D" w:rsidRDefault="00AF7023" w:rsidP="00AF702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napToGrid w:val="0"/>
                <w:sz w:val="28"/>
                <w:szCs w:val="20"/>
                <w:lang w:eastAsia="ru-RU"/>
              </w:rPr>
            </w:pPr>
            <w:r w:rsidRPr="006A080D">
              <w:rPr>
                <w:rFonts w:ascii="Times New Roman" w:eastAsia="Times New Roman" w:hAnsi="Times New Roman"/>
                <w:b/>
                <w:snapToGrid w:val="0"/>
                <w:sz w:val="28"/>
                <w:szCs w:val="20"/>
                <w:lang w:eastAsia="ru-RU"/>
              </w:rPr>
              <w:t>УТВЕРЖДЕНА</w:t>
            </w:r>
          </w:p>
          <w:p w14:paraId="382C8238" w14:textId="77777777" w:rsidR="00AF7023" w:rsidRPr="006A080D" w:rsidRDefault="00AF7023" w:rsidP="00AF702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Приказом Председателя </w:t>
            </w:r>
          </w:p>
          <w:p w14:paraId="1E8C7D81" w14:textId="77777777" w:rsidR="00AF7023" w:rsidRPr="006A080D" w:rsidRDefault="00AF7023" w:rsidP="00AF702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РГУ «Комитет </w:t>
            </w:r>
            <w:r w:rsidRPr="006A080D">
              <w:rPr>
                <w:rFonts w:ascii="Times New Roman" w:hAnsi="Times New Roman"/>
                <w:sz w:val="28"/>
                <w:szCs w:val="28"/>
              </w:rPr>
              <w:t xml:space="preserve"> медицинского и фармацевтического контроля  </w:t>
            </w:r>
            <w:r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Министерства здравоохранения </w:t>
            </w:r>
          </w:p>
          <w:p w14:paraId="0EB78B91" w14:textId="77777777" w:rsidR="00AF7023" w:rsidRPr="006A080D" w:rsidRDefault="00AF7023" w:rsidP="00AF702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Республики Казахстан»</w:t>
            </w:r>
          </w:p>
          <w:p w14:paraId="4616FF76" w14:textId="77777777" w:rsidR="009136F1" w:rsidRDefault="00AA5601" w:rsidP="009136F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</w:pPr>
            <w:r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от «</w:t>
            </w:r>
            <w:r w:rsidR="009136F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___</w:t>
            </w:r>
            <w:r w:rsidR="00AF7023"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»</w:t>
            </w:r>
            <w:r w:rsidR="009136F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_________</w:t>
            </w:r>
            <w:r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r w:rsidR="00AF7023"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20</w:t>
            </w:r>
            <w:r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2</w:t>
            </w:r>
            <w:r w:rsidR="009136F1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__</w:t>
            </w:r>
            <w:r w:rsidR="00AF7023" w:rsidRPr="006A080D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г.</w:t>
            </w:r>
          </w:p>
          <w:p w14:paraId="59B78AEA" w14:textId="3BE0F01E" w:rsidR="00523D82" w:rsidRPr="006A080D" w:rsidRDefault="00AF7023" w:rsidP="009136F1">
            <w:pPr>
              <w:widowControl w:val="0"/>
              <w:autoSpaceDE w:val="0"/>
              <w:autoSpaceDN w:val="0"/>
              <w:spacing w:after="0"/>
              <w:rPr>
                <w:rFonts w:ascii="Times New Roman" w:eastAsia="Batang" w:hAnsi="Times New Roman"/>
                <w:snapToGrid w:val="0"/>
                <w:sz w:val="28"/>
                <w:szCs w:val="28"/>
              </w:rPr>
            </w:pPr>
            <w:r w:rsidRPr="006A080D">
              <w:rPr>
                <w:rFonts w:ascii="Times New Roman" w:hAnsi="Times New Roman"/>
                <w:snapToGrid w:val="0"/>
                <w:sz w:val="28"/>
                <w:szCs w:val="20"/>
              </w:rPr>
              <w:t>№</w:t>
            </w:r>
            <w:r w:rsidR="009136F1">
              <w:rPr>
                <w:rFonts w:ascii="Times New Roman" w:hAnsi="Times New Roman"/>
                <w:snapToGrid w:val="0"/>
                <w:sz w:val="28"/>
                <w:szCs w:val="20"/>
              </w:rPr>
              <w:t>__________________</w:t>
            </w:r>
            <w:r w:rsidR="00AA5601" w:rsidRPr="006A0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080D">
              <w:rPr>
                <w:rFonts w:ascii="Times New Roman" w:hAnsi="Times New Roman"/>
                <w:snapToGrid w:val="0"/>
                <w:sz w:val="28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1591144" w14:textId="77777777" w:rsidR="00523D82" w:rsidRPr="006A080D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6A08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05D3FE0" w14:textId="77777777" w:rsidR="007B5A00" w:rsidRDefault="007B5A00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68781B" w14:textId="77777777" w:rsidR="009136F1" w:rsidRPr="006A080D" w:rsidRDefault="009136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685FAD" w14:textId="77777777" w:rsidR="00D76048" w:rsidRPr="006A080D" w:rsidRDefault="00FC6EA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532B32FC" w14:textId="77777777" w:rsidR="003C420B" w:rsidRPr="006A080D" w:rsidRDefault="00F743F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FC6EA1"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екарственного препарата (Листок-вкладыш)</w:t>
      </w:r>
    </w:p>
    <w:p w14:paraId="3B4FBDCC" w14:textId="77777777" w:rsidR="007179E3" w:rsidRPr="006A080D" w:rsidRDefault="007179E3" w:rsidP="007B5A0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</w:p>
    <w:p w14:paraId="7D310330" w14:textId="77777777" w:rsidR="00A84AF4" w:rsidRPr="006A080D" w:rsidRDefault="00A84AF4" w:rsidP="007179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</w:p>
    <w:p w14:paraId="5C543E99" w14:textId="77777777" w:rsidR="00154868" w:rsidRPr="006A080D" w:rsidRDefault="007179E3" w:rsidP="00154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</w:p>
    <w:p w14:paraId="26F25EA8" w14:textId="77777777" w:rsidR="00154868" w:rsidRPr="006A080D" w:rsidRDefault="00FA1FE0" w:rsidP="00154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Найз</w:t>
      </w:r>
      <w:r w:rsidR="00832E6A" w:rsidRPr="006A080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6A080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Фаст</w:t>
      </w:r>
    </w:p>
    <w:p w14:paraId="3B261C29" w14:textId="77777777" w:rsidR="00832E6A" w:rsidRPr="006A080D" w:rsidRDefault="00832E6A" w:rsidP="001548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133586" w14:textId="77777777" w:rsidR="007179E3" w:rsidRPr="006A080D" w:rsidRDefault="007179E3" w:rsidP="007179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CRUncertain022"/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3BF92D59" w14:textId="77777777" w:rsidR="007179E3" w:rsidRPr="006A080D" w:rsidRDefault="00FA1FE0" w:rsidP="007179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Нимесулид </w:t>
      </w:r>
    </w:p>
    <w:p w14:paraId="614D76BD" w14:textId="77777777" w:rsidR="007179E3" w:rsidRPr="006A080D" w:rsidRDefault="007179E3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14:paraId="73D10E78" w14:textId="77777777" w:rsidR="007179E3" w:rsidRPr="006A080D" w:rsidRDefault="007179E3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Лекарственная форма, дозировка  </w:t>
      </w:r>
    </w:p>
    <w:p w14:paraId="3624FB52" w14:textId="25D4690B" w:rsidR="00832E6A" w:rsidRPr="006A080D" w:rsidRDefault="00FA1FE0" w:rsidP="00832E6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Спрей </w:t>
      </w:r>
      <w:r w:rsidR="00EA57C3"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наружного применения 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1 %</w:t>
      </w:r>
      <w:r w:rsidR="009136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1475"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 35 г</w:t>
      </w:r>
    </w:p>
    <w:p w14:paraId="43CA37A7" w14:textId="77777777" w:rsidR="00426B2D" w:rsidRPr="006A080D" w:rsidRDefault="00832E6A" w:rsidP="002515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A080D">
        <w:rPr>
          <w:rFonts w:ascii="Times New Roman" w:hAnsi="Times New Roman"/>
          <w:b/>
          <w:iCs/>
          <w:sz w:val="28"/>
          <w:szCs w:val="28"/>
        </w:rPr>
        <w:t xml:space="preserve">Фармакотерапевтическая группа: </w:t>
      </w:r>
    </w:p>
    <w:p w14:paraId="3FC5EAB8" w14:textId="77777777" w:rsidR="005710F2" w:rsidRPr="006A080D" w:rsidRDefault="007B5A00" w:rsidP="005710F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080D">
        <w:rPr>
          <w:rFonts w:ascii="Times New Roman" w:eastAsiaTheme="minorHAnsi" w:hAnsi="Times New Roman"/>
          <w:sz w:val="28"/>
          <w:szCs w:val="28"/>
        </w:rPr>
        <w:t xml:space="preserve">Костно-мышечная система. </w:t>
      </w:r>
      <w:r w:rsidR="005710F2" w:rsidRPr="006A080D">
        <w:rPr>
          <w:rFonts w:ascii="Times New Roman" w:eastAsiaTheme="minorHAnsi" w:hAnsi="Times New Roman"/>
          <w:sz w:val="28"/>
          <w:szCs w:val="28"/>
        </w:rPr>
        <w:t>Препараты для местного применения при суставной и мышечной боли. Противовоспалительные препараты, нестероидные, для местного применения. Нимесулид.</w:t>
      </w:r>
    </w:p>
    <w:p w14:paraId="26CA61A6" w14:textId="77777777" w:rsidR="00FA1FE0" w:rsidRPr="006A080D" w:rsidRDefault="00FA1FE0" w:rsidP="00FA1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АТХ </w:t>
      </w:r>
      <w:r w:rsidR="005710F2" w:rsidRPr="006A080D">
        <w:rPr>
          <w:rFonts w:ascii="Times New Roman" w:hAnsi="Times New Roman"/>
          <w:sz w:val="24"/>
          <w:szCs w:val="24"/>
        </w:rPr>
        <w:t xml:space="preserve"> </w:t>
      </w:r>
      <w:r w:rsidR="005710F2" w:rsidRPr="006A080D">
        <w:rPr>
          <w:rFonts w:ascii="Times New Roman" w:hAnsi="Times New Roman"/>
          <w:sz w:val="28"/>
          <w:szCs w:val="28"/>
        </w:rPr>
        <w:t>М02АА</w:t>
      </w:r>
      <w:r w:rsidR="005A306A" w:rsidRPr="006A080D">
        <w:rPr>
          <w:rFonts w:ascii="Times New Roman" w:hAnsi="Times New Roman"/>
          <w:sz w:val="28"/>
          <w:szCs w:val="28"/>
        </w:rPr>
        <w:t>26</w:t>
      </w:r>
    </w:p>
    <w:p w14:paraId="3D10D7C0" w14:textId="77777777" w:rsidR="00FA1FE0" w:rsidRPr="006A080D" w:rsidRDefault="00FA1FE0" w:rsidP="00FA1F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1AE4D" w14:textId="77777777" w:rsidR="007179E3" w:rsidRPr="006A080D" w:rsidRDefault="007179E3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Показания к применению</w:t>
      </w:r>
    </w:p>
    <w:p w14:paraId="6EF899BC" w14:textId="77777777" w:rsidR="00E05B6D" w:rsidRPr="006A080D" w:rsidRDefault="00E05B6D" w:rsidP="00E05B6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A080D">
        <w:rPr>
          <w:rFonts w:ascii="Times New Roman" w:eastAsiaTheme="minorHAnsi" w:hAnsi="Times New Roman"/>
          <w:sz w:val="28"/>
          <w:szCs w:val="28"/>
        </w:rPr>
        <w:t>Применение спрея Найз фаст показано для местного обезболивания при острой боли в пояснице, тендините, теносиновите и растяжениях связок.</w:t>
      </w:r>
    </w:p>
    <w:p w14:paraId="522EB25D" w14:textId="77777777" w:rsidR="00226890" w:rsidRPr="006A080D" w:rsidRDefault="00226890" w:rsidP="00717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7D775E" w14:textId="77777777" w:rsidR="007179E3" w:rsidRPr="006A080D" w:rsidRDefault="007179E3" w:rsidP="00717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3C594C55" w14:textId="77777777" w:rsidR="007179E3" w:rsidRPr="006A080D" w:rsidRDefault="007179E3" w:rsidP="007179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48D22408" w14:textId="77777777" w:rsidR="00FA1FE0" w:rsidRPr="006A080D" w:rsidRDefault="007C72F0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76001"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A433C" w:rsidRPr="006A080D">
        <w:rPr>
          <w:rFonts w:ascii="Times New Roman" w:hAnsi="Times New Roman"/>
          <w:sz w:val="28"/>
          <w:szCs w:val="28"/>
          <w:shd w:val="clear" w:color="auto" w:fill="FFFFFF"/>
        </w:rPr>
        <w:t>гипер</w:t>
      </w:r>
      <w:r w:rsidR="00FA1FE0"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чувствительность к нимесулиду </w:t>
      </w:r>
      <w:r w:rsidR="008A433C" w:rsidRPr="006A080D">
        <w:rPr>
          <w:rFonts w:ascii="Times New Roman" w:hAnsi="Times New Roman"/>
          <w:sz w:val="28"/>
          <w:szCs w:val="28"/>
          <w:lang w:eastAsia="ru-RU"/>
        </w:rPr>
        <w:t xml:space="preserve">или к любому из вспомогательных веществ </w:t>
      </w:r>
    </w:p>
    <w:p w14:paraId="40BD27DD" w14:textId="77777777" w:rsidR="00876001" w:rsidRPr="006A080D" w:rsidRDefault="00876001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- пациентам, у которых ацетилсалициловая кислота или другие лекарственные средства, ингибирующие синтез простагландинов, вызывают аллергические реакции, такие как ринит, крапивница или бронхоспазм</w:t>
      </w:r>
    </w:p>
    <w:p w14:paraId="33AF24C6" w14:textId="77777777" w:rsidR="007C72F0" w:rsidRPr="006A080D" w:rsidRDefault="00FA1FE0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- повреждения эпидермиса и инфекции кожных покровов в области применения</w:t>
      </w:r>
      <w:r w:rsidR="007C72F0" w:rsidRPr="006A080D">
        <w:rPr>
          <w:rFonts w:ascii="Times New Roman" w:hAnsi="Times New Roman"/>
          <w:sz w:val="28"/>
          <w:szCs w:val="28"/>
          <w:shd w:val="clear" w:color="auto" w:fill="FFFFFF"/>
        </w:rPr>
        <w:t>, дерматозы</w:t>
      </w:r>
    </w:p>
    <w:p w14:paraId="61229173" w14:textId="77777777" w:rsidR="00876001" w:rsidRPr="006A080D" w:rsidRDefault="00876001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-одновременное применение с другими препаратами для местного применения </w:t>
      </w:r>
    </w:p>
    <w:p w14:paraId="0632DA99" w14:textId="77777777" w:rsidR="007C72F0" w:rsidRPr="006A080D" w:rsidRDefault="00FA1FE0" w:rsidP="007179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- беременность и период грудного вскармливания</w:t>
      </w:r>
    </w:p>
    <w:p w14:paraId="67F8CFAF" w14:textId="77777777" w:rsidR="0042360B" w:rsidRPr="006A080D" w:rsidRDefault="007C72F0" w:rsidP="00B758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A1FE0"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детский возраст до 12 лет</w:t>
      </w:r>
    </w:p>
    <w:p w14:paraId="4F445DF1" w14:textId="77777777" w:rsidR="00F75510" w:rsidRPr="006A080D" w:rsidRDefault="00F75510" w:rsidP="00B758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CD4B993" w14:textId="77777777" w:rsidR="006F217C" w:rsidRPr="006A080D" w:rsidRDefault="006F217C" w:rsidP="006F21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57DFF9C4" w14:textId="77777777" w:rsidR="00EA57C3" w:rsidRPr="006A080D" w:rsidRDefault="00EA57C3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Найз</w:t>
      </w:r>
      <w:r w:rsidRPr="006A080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 Фаст следует применять только на неповрежденных участках кожи, избегая попадания на открытые раны.</w:t>
      </w:r>
    </w:p>
    <w:p w14:paraId="467DCB57" w14:textId="77777777" w:rsidR="00EA57C3" w:rsidRPr="006A080D" w:rsidRDefault="00EA57C3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Найз</w:t>
      </w:r>
      <w:r w:rsidRPr="006A080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 Фаст не должен попадать в глаза или слизистые оболочки, при случайном контакте немедленно промыть водой.</w:t>
      </w:r>
    </w:p>
    <w:p w14:paraId="62EE9B1A" w14:textId="77777777" w:rsidR="00EA57C3" w:rsidRPr="006A080D" w:rsidRDefault="00EA57C3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Препарат не следует принимать внутрь. Руки следует мыть после нанесения средства.</w:t>
      </w:r>
    </w:p>
    <w:p w14:paraId="76C10DC2" w14:textId="77777777" w:rsidR="00EA57C3" w:rsidRPr="006A080D" w:rsidRDefault="00EA57C3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Найз</w:t>
      </w:r>
      <w:r w:rsidRPr="006A080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 Фаст не следует использовать с окклюзионными повязками.</w:t>
      </w:r>
    </w:p>
    <w:p w14:paraId="6739B918" w14:textId="77777777" w:rsidR="00EA57C3" w:rsidRPr="006A080D" w:rsidRDefault="00EA57C3" w:rsidP="009A52A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Плотно закрывать флакон после использования.</w:t>
      </w:r>
    </w:p>
    <w:p w14:paraId="2C7EC408" w14:textId="77777777" w:rsidR="00F75510" w:rsidRPr="006A080D" w:rsidRDefault="00F75510" w:rsidP="009A52A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633397B" w14:textId="77777777" w:rsidR="006F217C" w:rsidRPr="006A080D" w:rsidRDefault="006F217C" w:rsidP="006F21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4630DD9A" w14:textId="77777777" w:rsidR="00B7585B" w:rsidRPr="006A080D" w:rsidRDefault="00FA1FE0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При наружном применении нимесулида не описано клинически значимых взаимодействий с другими лекарственными средствами. </w:t>
      </w:r>
    </w:p>
    <w:p w14:paraId="5BB24671" w14:textId="77777777" w:rsidR="00B7585B" w:rsidRPr="006A080D" w:rsidRDefault="00FA1FE0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Не исключено фармакокинетическое взаимодействие нимесулида с препаратами, конкурирующими за связь с белками плазмы крови. </w:t>
      </w:r>
    </w:p>
    <w:p w14:paraId="614553A9" w14:textId="77777777" w:rsidR="00FA1FE0" w:rsidRPr="006A080D" w:rsidRDefault="00FA1FE0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Следует соблюдать осторожность при одновременном применении нимесулида с дигоксином, фенитоином, препаратами лития, диуретиками, циклоспорином, метотрексатом, другими НПВП, гипотензивными и гипогликемическими средствами. Перед использованием спрея следует проконсультироваться с врачом, если Вы применяете указанные средства или находитесь под наблюдением врача.</w:t>
      </w:r>
    </w:p>
    <w:p w14:paraId="3BA768D7" w14:textId="77777777" w:rsidR="00696B43" w:rsidRPr="006A080D" w:rsidRDefault="00696B43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06DCFE8" w14:textId="77777777" w:rsidR="00FA1FE0" w:rsidRPr="006A080D" w:rsidRDefault="009A52A5" w:rsidP="005255F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Специальные предупреждения</w:t>
      </w:r>
    </w:p>
    <w:p w14:paraId="2FCDBBEB" w14:textId="77777777" w:rsidR="00EA57C3" w:rsidRPr="006A080D" w:rsidRDefault="00EA57C3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Нежелательные эффекты могут быть уменьшены при использовании минимальной эффективной дозы в течение как можно более короткого периода времени.</w:t>
      </w:r>
    </w:p>
    <w:p w14:paraId="574C01AC" w14:textId="77777777" w:rsidR="00C62C32" w:rsidRPr="006A080D" w:rsidRDefault="00C62C32" w:rsidP="00C62C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Пациентам с желудочно-кишечным кровотечением, язвенной болезнью в анамнезе, тяжелой почечной недостаточностью, печеночной недостаточностью, тяжелыми нарушениями свертываемости крови или тяжелой сердечной недостаточностью следует применять Найз Фаст с осторожностью.</w:t>
      </w:r>
    </w:p>
    <w:p w14:paraId="0B1B9229" w14:textId="77777777" w:rsidR="00EA57C3" w:rsidRPr="006A080D" w:rsidRDefault="00EA57C3" w:rsidP="00EA5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Поскольку препарат не изучался у гиперчувствительных лиц, следует соблюдать особую осторожность при лечении пациентов с известной гиперчувствительностью к другим НПВП. Нельзя исключать возможность развития гиперчувствительности в</w:t>
      </w:r>
      <w:r w:rsidR="00FA1421"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процессе </w:t>
      </w:r>
      <w:r w:rsidR="00FA1421" w:rsidRPr="006A080D">
        <w:rPr>
          <w:rFonts w:ascii="Times New Roman" w:eastAsia="Times New Roman" w:hAnsi="Times New Roman"/>
          <w:sz w:val="28"/>
          <w:szCs w:val="28"/>
          <w:lang w:eastAsia="ru-RU"/>
        </w:rPr>
        <w:t>лечения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46F93A" w14:textId="77777777" w:rsidR="00696B43" w:rsidRPr="006A080D" w:rsidRDefault="00696B43" w:rsidP="00696B4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Кожные реакции</w:t>
      </w:r>
    </w:p>
    <w:p w14:paraId="4DD3F56B" w14:textId="77777777" w:rsidR="00696B43" w:rsidRPr="006A080D" w:rsidRDefault="00696B43" w:rsidP="00696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Cs/>
          <w:sz w:val="28"/>
          <w:szCs w:val="28"/>
          <w:lang w:eastAsia="ru-RU"/>
        </w:rPr>
        <w:t>Сообщалось о случаях фиксированной лекарственной сыпи (ФЛС) при применении нимесулида.</w:t>
      </w:r>
    </w:p>
    <w:p w14:paraId="577AF16C" w14:textId="60CE9E8A" w:rsidR="00696B43" w:rsidRPr="006A080D" w:rsidRDefault="00696B43" w:rsidP="00696B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Cs/>
          <w:sz w:val="28"/>
          <w:szCs w:val="28"/>
          <w:lang w:eastAsia="ru-RU"/>
        </w:rPr>
        <w:t>Нимесулид не следует повторно назначать пациентам с ФЛС, связанным с нимесулидом в анамнезе</w:t>
      </w:r>
      <w:r w:rsidR="005A306A" w:rsidRPr="006A080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68E66C4" w14:textId="77777777" w:rsidR="003A51C8" w:rsidRPr="006A080D" w:rsidRDefault="003A51C8" w:rsidP="003A51C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Диметилсульфоксид</w:t>
      </w:r>
    </w:p>
    <w:p w14:paraId="20093343" w14:textId="77777777" w:rsidR="003A51C8" w:rsidRPr="006A080D" w:rsidRDefault="003A51C8" w:rsidP="003A51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Может вызвать </w:t>
      </w:r>
      <w:r w:rsidRPr="006A080D">
        <w:rPr>
          <w:rFonts w:ascii="Times New Roman" w:hAnsi="Times New Roman"/>
          <w:sz w:val="28"/>
          <w:szCs w:val="28"/>
        </w:rPr>
        <w:t>раздражение кожи.</w:t>
      </w:r>
    </w:p>
    <w:p w14:paraId="1C0064D0" w14:textId="77777777" w:rsidR="003A51C8" w:rsidRPr="006A080D" w:rsidRDefault="003A51C8" w:rsidP="003A51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A080D">
        <w:rPr>
          <w:rFonts w:ascii="Times New Roman" w:hAnsi="Times New Roman"/>
          <w:i/>
          <w:sz w:val="28"/>
          <w:szCs w:val="28"/>
          <w:u w:val="single"/>
        </w:rPr>
        <w:t xml:space="preserve">Применение в педиатрии </w:t>
      </w:r>
    </w:p>
    <w:p w14:paraId="56284060" w14:textId="77777777" w:rsidR="008A433C" w:rsidRPr="006A080D" w:rsidRDefault="003A51C8" w:rsidP="00781B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Найз</w:t>
      </w:r>
      <w:r w:rsidRPr="006A080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 Фаст не рекомендуется применять детям в возрасте до 12 лет.</w:t>
      </w:r>
    </w:p>
    <w:p w14:paraId="613A8148" w14:textId="77777777" w:rsidR="005710F2" w:rsidRPr="006A080D" w:rsidRDefault="005710F2" w:rsidP="005710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080D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1C7EA244" w14:textId="77777777" w:rsidR="005710F2" w:rsidRPr="006A080D" w:rsidRDefault="005710F2" w:rsidP="005710F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Препарат противопоказан при беременности и в период грудного вскармливания.</w:t>
      </w:r>
    </w:p>
    <w:p w14:paraId="4123CEE3" w14:textId="77777777" w:rsidR="003A51C8" w:rsidRPr="006A080D" w:rsidRDefault="003A51C8" w:rsidP="003A51C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i/>
          <w:sz w:val="28"/>
          <w:szCs w:val="28"/>
          <w:shd w:val="clear" w:color="auto" w:fill="FFFFFF"/>
        </w:rPr>
        <w:t>Фертильность</w:t>
      </w:r>
    </w:p>
    <w:p w14:paraId="15C4BF8C" w14:textId="77777777" w:rsidR="003A51C8" w:rsidRPr="006A080D" w:rsidRDefault="003A51C8" w:rsidP="003A51C8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A080D">
        <w:rPr>
          <w:rFonts w:ascii="Times New Roman" w:eastAsiaTheme="minorHAnsi" w:hAnsi="Times New Roman"/>
          <w:sz w:val="28"/>
          <w:szCs w:val="28"/>
        </w:rPr>
        <w:t>У животных в исследованиях репродуктивной токсичности наблюдались эмбриотоксические и тератогенные эффекты (скелетные мальформации, дилатация желудочков сердца). У животных в раннем послеродовом периоде наблюдалась повышенная смертность потомства, а нимесулид оказывал неблагоприятное воздействие на фертильность.</w:t>
      </w:r>
    </w:p>
    <w:p w14:paraId="37F5129C" w14:textId="77777777" w:rsidR="005710F2" w:rsidRPr="006A080D" w:rsidRDefault="005710F2" w:rsidP="005710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080D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FD7BFB7" w14:textId="77777777" w:rsidR="005710F2" w:rsidRPr="006A080D" w:rsidRDefault="005710F2" w:rsidP="005710F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Препарат не оказывает влияния на способность управлять транспортными средствами или работать с механизмами.</w:t>
      </w:r>
    </w:p>
    <w:p w14:paraId="22E2AF8A" w14:textId="77777777" w:rsidR="005710F2" w:rsidRPr="006A080D" w:rsidRDefault="005710F2" w:rsidP="005255F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D7515B9" w14:textId="77777777" w:rsidR="006F217C" w:rsidRPr="006A080D" w:rsidRDefault="006F217C" w:rsidP="005255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FCF5D2F" w14:textId="77777777" w:rsidR="002B18C4" w:rsidRPr="006A080D" w:rsidRDefault="006F217C" w:rsidP="002B18C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  <w:bookmarkStart w:id="1" w:name="2175220275"/>
    </w:p>
    <w:p w14:paraId="11369B09" w14:textId="77777777" w:rsidR="00FA1FE0" w:rsidRPr="006A080D" w:rsidRDefault="00FA1FE0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Наружно. Взрослым и детям старше 12 лет. </w:t>
      </w:r>
    </w:p>
    <w:p w14:paraId="76E65C44" w14:textId="77777777" w:rsidR="00F16182" w:rsidRPr="006A080D" w:rsidRDefault="00FA1FE0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Применять на кожу над пораженной областью по 5 распылений 3-4 раза в сутки. </w:t>
      </w:r>
    </w:p>
    <w:p w14:paraId="7E6E9F26" w14:textId="77777777" w:rsidR="00F16182" w:rsidRPr="006A080D" w:rsidRDefault="00FA1FE0" w:rsidP="00154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Количество спрея и частота его применения (не более 4 раз в сутки) может зависеть от величины обрабатываемого участка и течения заболевания. </w:t>
      </w:r>
    </w:p>
    <w:bookmarkEnd w:id="1"/>
    <w:p w14:paraId="74DC7E25" w14:textId="77777777" w:rsidR="00F16182" w:rsidRPr="006A080D" w:rsidRDefault="00F16182" w:rsidP="006F217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6A080D">
        <w:rPr>
          <w:rFonts w:ascii="Times New Roman" w:hAnsi="Times New Roman"/>
          <w:i/>
          <w:sz w:val="24"/>
        </w:rPr>
        <w:t xml:space="preserve"> </w:t>
      </w:r>
    </w:p>
    <w:p w14:paraId="49E04FB2" w14:textId="77777777" w:rsidR="00FA1FE0" w:rsidRPr="006A080D" w:rsidRDefault="002A324D" w:rsidP="006F217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Наносить только на очищенную и сухую кожу, держа флакон вертикально на расстоянии около 10-15 см от поверхности кожи. Продолжительность каждого распыления – 1 секунда. После 2-3 распылений препарат следует мягко втереть в кожу, широко распределяя вокруг пораженной области. Не следует интенсивно втирать препарат или использовать окклюзионную повязку. </w:t>
      </w:r>
    </w:p>
    <w:p w14:paraId="3D5E3C0D" w14:textId="77777777" w:rsidR="00ED7865" w:rsidRPr="006A080D" w:rsidRDefault="00ED7865" w:rsidP="005D085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</w:p>
    <w:p w14:paraId="63329723" w14:textId="77777777" w:rsidR="00ED7865" w:rsidRPr="006A080D" w:rsidRDefault="00ED7865" w:rsidP="00ED78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Длительность лечения зависит от показаний. Не применять препарат более 10 дней без консультации врача. </w:t>
      </w:r>
    </w:p>
    <w:p w14:paraId="26DD0072" w14:textId="77777777" w:rsidR="00ED7865" w:rsidRPr="006A080D" w:rsidRDefault="00ED7865" w:rsidP="00ED78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Проконсультируйтесь с врачом при отсутствии терапевтического эффекта.</w:t>
      </w:r>
    </w:p>
    <w:p w14:paraId="0766CA04" w14:textId="77777777" w:rsidR="005D0854" w:rsidRPr="006A080D" w:rsidRDefault="005D0854" w:rsidP="005D085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6A080D">
        <w:rPr>
          <w:rFonts w:ascii="Times New Roman" w:hAnsi="Times New Roman"/>
          <w:i/>
          <w:sz w:val="24"/>
        </w:rPr>
        <w:t xml:space="preserve"> </w:t>
      </w:r>
    </w:p>
    <w:p w14:paraId="0D60C290" w14:textId="77777777" w:rsidR="005D0854" w:rsidRPr="006A080D" w:rsidRDefault="005D0854" w:rsidP="00932C2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Случаи передозировки препарата не описаны. При нарушении режима дозирования и нанесении больших количеств препарата (превышающих 50 г) на обширные участки кожи не исключено развитие передозировки. Специфического антидота не существует. Необходимо обратиться к врачу.</w:t>
      </w:r>
    </w:p>
    <w:p w14:paraId="5414D040" w14:textId="77777777" w:rsidR="00932C25" w:rsidRPr="006A080D" w:rsidRDefault="00932C25" w:rsidP="00932C2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080D">
        <w:rPr>
          <w:rFonts w:ascii="Times New Roman" w:hAnsi="Times New Roman"/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3D85FB18" w14:textId="77777777" w:rsidR="00932C25" w:rsidRPr="006A080D" w:rsidRDefault="00E64FE3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возникновении вопросов по приему препарата обращаться за консультацией к медицинскому работнику для разъяснения способа применения лекарственного препарата.</w:t>
      </w:r>
    </w:p>
    <w:p w14:paraId="57FEAB5F" w14:textId="77777777" w:rsidR="00F411DE" w:rsidRPr="006A080D" w:rsidRDefault="00F411DE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014BAE" w14:textId="77777777" w:rsidR="006F217C" w:rsidRPr="006A080D" w:rsidRDefault="006F217C" w:rsidP="006F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6A080D">
        <w:rPr>
          <w:rFonts w:ascii="Times New Roman" w:hAnsi="Times New Roman"/>
          <w:b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2CC128D4" w14:textId="77777777" w:rsidR="002515BB" w:rsidRPr="006A080D" w:rsidRDefault="002515BB" w:rsidP="002515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Нежелательные реакции перечислены в порядке убывания абсолютной частоты. Частоты заданы как очень часто (1/10); часто (от 1/100 до &lt; 1/10); нечасто (от 1/1000 до &lt; 1/100); редко (от 1/10 000 до &lt; 1/1000); очень редко (&lt; 1/10 000), неизвестно (невозможно оценить на основании имеющихся данных).</w:t>
      </w:r>
    </w:p>
    <w:p w14:paraId="094825F6" w14:textId="77777777" w:rsidR="000D5FD1" w:rsidRPr="006A080D" w:rsidRDefault="000D5FD1" w:rsidP="000D5F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i/>
          <w:sz w:val="28"/>
          <w:szCs w:val="28"/>
          <w:shd w:val="clear" w:color="auto" w:fill="FFFFFF"/>
        </w:rPr>
        <w:t>Нечасто:</w:t>
      </w:r>
    </w:p>
    <w:p w14:paraId="2FE4F2C9" w14:textId="77777777" w:rsidR="000D5FD1" w:rsidRPr="006A080D" w:rsidRDefault="000D5FD1" w:rsidP="000D5F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– зуд</w:t>
      </w:r>
    </w:p>
    <w:p w14:paraId="7D42C722" w14:textId="77777777" w:rsidR="000D5FD1" w:rsidRPr="006A080D" w:rsidRDefault="000D5FD1" w:rsidP="000D5FD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i/>
          <w:sz w:val="28"/>
          <w:szCs w:val="28"/>
          <w:shd w:val="clear" w:color="auto" w:fill="FFFFFF"/>
        </w:rPr>
        <w:t>Очень редко:</w:t>
      </w:r>
    </w:p>
    <w:p w14:paraId="05DE5373" w14:textId="77777777" w:rsidR="000D5FD1" w:rsidRPr="006A080D" w:rsidRDefault="000D5FD1" w:rsidP="000D5F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– крапивница, шелушение; при применении местных форм нимесулида возможно транзиторное изменение цвета кожи (не требующее отмены препарата). </w:t>
      </w:r>
    </w:p>
    <w:p w14:paraId="3D340C10" w14:textId="77777777" w:rsidR="00FA1FE0" w:rsidRPr="006A080D" w:rsidRDefault="00FA1F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При нанесении препарата на обширные участки кожи или при длительном применении не исключено развитие системных побочных реакций, характерных для нимесулида: </w:t>
      </w:r>
    </w:p>
    <w:p w14:paraId="10BF9EE0" w14:textId="77777777" w:rsidR="00FA1FE0" w:rsidRPr="006A080D" w:rsidRDefault="00FA1F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- изжога, тошнота, рвота, диарея, </w:t>
      </w:r>
      <w:r w:rsidR="00493144" w:rsidRPr="006A080D">
        <w:rPr>
          <w:rFonts w:ascii="Times New Roman" w:hAnsi="Times New Roman"/>
          <w:sz w:val="28"/>
          <w:szCs w:val="28"/>
          <w:shd w:val="clear" w:color="auto" w:fill="FFFFFF"/>
        </w:rPr>
        <w:t>боль в желудке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, изъязвление слизистой желудочно-кишечного тракта, повышение активности «печеночных» трансаминаз </w:t>
      </w:r>
    </w:p>
    <w:p w14:paraId="223EC1C8" w14:textId="77777777" w:rsidR="007C72F0" w:rsidRPr="006A080D" w:rsidRDefault="00FA1F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- головная боль, головокружение</w:t>
      </w:r>
    </w:p>
    <w:p w14:paraId="5C9CD74B" w14:textId="77777777" w:rsidR="007C72F0" w:rsidRPr="006A080D" w:rsidRDefault="00FA1F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задержка жидкости, гематурия</w:t>
      </w:r>
    </w:p>
    <w:p w14:paraId="07FC3696" w14:textId="77777777" w:rsidR="007C72F0" w:rsidRPr="006A080D" w:rsidRDefault="00FA1FE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аллергические реакции (анафилактический шок, кожная сыпь) </w:t>
      </w:r>
    </w:p>
    <w:p w14:paraId="71C6BFE7" w14:textId="77777777" w:rsidR="00FA1FE0" w:rsidRPr="006A080D" w:rsidRDefault="007C72F0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A1FE0" w:rsidRPr="006A080D">
        <w:rPr>
          <w:rFonts w:ascii="Times New Roman" w:hAnsi="Times New Roman"/>
          <w:sz w:val="28"/>
          <w:szCs w:val="28"/>
          <w:shd w:val="clear" w:color="auto" w:fill="FFFFFF"/>
        </w:rPr>
        <w:t>тромбоцитопения, лейкопения, анемия, агранулоцитоз, удлинение времени кровотечения </w:t>
      </w:r>
    </w:p>
    <w:p w14:paraId="70BCEF96" w14:textId="77777777" w:rsidR="00E756D9" w:rsidRPr="006A080D" w:rsidRDefault="00E756D9" w:rsidP="00E75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  <w:spacing w:val="2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i/>
          <w:noProof/>
          <w:spacing w:val="2"/>
          <w:sz w:val="28"/>
          <w:szCs w:val="28"/>
          <w:lang w:eastAsia="ru-RU"/>
        </w:rPr>
        <w:t>Неизвестно</w:t>
      </w:r>
    </w:p>
    <w:p w14:paraId="1B403246" w14:textId="77777777" w:rsidR="00E756D9" w:rsidRPr="006A080D" w:rsidRDefault="00E756D9" w:rsidP="00E75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Cs/>
          <w:sz w:val="28"/>
          <w:szCs w:val="28"/>
          <w:lang w:eastAsia="ru-RU"/>
        </w:rPr>
        <w:t>- фиксированная лекарственная сыпь</w:t>
      </w:r>
    </w:p>
    <w:p w14:paraId="08D566BF" w14:textId="77777777" w:rsidR="00E756D9" w:rsidRPr="006A080D" w:rsidRDefault="00E756D9" w:rsidP="00251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D37384" w14:textId="77777777" w:rsidR="00F5072C" w:rsidRPr="006A080D" w:rsidRDefault="00F5072C" w:rsidP="00F50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80D">
        <w:rPr>
          <w:rFonts w:ascii="Times New Roman" w:hAnsi="Times New Roman"/>
          <w:b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34038FC2" w14:textId="71A50246" w:rsidR="00F5072C" w:rsidRPr="006A080D" w:rsidRDefault="00F5072C" w:rsidP="00F5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«Комитет</w:t>
      </w:r>
      <w:r w:rsidR="009136F1">
        <w:rPr>
          <w:rFonts w:ascii="Times New Roman" w:hAnsi="Times New Roman"/>
          <w:sz w:val="28"/>
          <w:szCs w:val="28"/>
        </w:rPr>
        <w:t>а</w:t>
      </w:r>
      <w:r w:rsidRPr="006A080D">
        <w:rPr>
          <w:rFonts w:ascii="Times New Roman" w:hAnsi="Times New Roman"/>
          <w:sz w:val="28"/>
          <w:szCs w:val="28"/>
        </w:rPr>
        <w:t xml:space="preserve"> </w:t>
      </w:r>
      <w:r w:rsidR="00673A44" w:rsidRPr="006A080D">
        <w:rPr>
          <w:rFonts w:ascii="Times New Roman" w:hAnsi="Times New Roman"/>
          <w:sz w:val="28"/>
          <w:szCs w:val="28"/>
        </w:rPr>
        <w:t>медицинского и фармацевтического контроля</w:t>
      </w:r>
      <w:r w:rsidRPr="006A080D">
        <w:rPr>
          <w:rFonts w:ascii="Times New Roman" w:hAnsi="Times New Roman"/>
          <w:sz w:val="28"/>
          <w:szCs w:val="28"/>
        </w:rPr>
        <w:t xml:space="preserve"> Министерства здравоохранения Республики Казахстан</w:t>
      </w:r>
    </w:p>
    <w:p w14:paraId="07AEC23F" w14:textId="77777777" w:rsidR="00F5072C" w:rsidRPr="006A080D" w:rsidRDefault="00CA61A3" w:rsidP="00F5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5072C" w:rsidRPr="006A080D">
          <w:rPr>
            <w:rStyle w:val="af"/>
            <w:rFonts w:ascii="Times New Roman" w:hAnsi="Times New Roman"/>
            <w:color w:val="auto"/>
            <w:sz w:val="28"/>
            <w:szCs w:val="28"/>
          </w:rPr>
          <w:t>http://www.ndda.kz</w:t>
        </w:r>
      </w:hyperlink>
    </w:p>
    <w:p w14:paraId="565EAA46" w14:textId="77777777" w:rsidR="00F5072C" w:rsidRPr="006A080D" w:rsidRDefault="00F5072C" w:rsidP="00F5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B732E6" w14:textId="77777777" w:rsidR="006F217C" w:rsidRPr="006A080D" w:rsidRDefault="006F217C" w:rsidP="00F507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7285181" w14:textId="77777777" w:rsidR="006F217C" w:rsidRPr="006A080D" w:rsidRDefault="006F217C" w:rsidP="006F21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14:paraId="60CBCBA8" w14:textId="7A5552D2" w:rsidR="00F411DE" w:rsidRPr="006A080D" w:rsidRDefault="001A42FB" w:rsidP="00F41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1 г препарата содержит</w:t>
      </w:r>
      <w:r w:rsidR="009136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0550C75F" w14:textId="7F228103" w:rsidR="00F411DE" w:rsidRPr="006A080D" w:rsidRDefault="00B67201" w:rsidP="00F41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Style w:val="af0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активное </w:t>
      </w:r>
      <w:r w:rsidR="001A42FB" w:rsidRPr="006A080D">
        <w:rPr>
          <w:rStyle w:val="af0"/>
          <w:rFonts w:ascii="Times New Roman" w:hAnsi="Times New Roman"/>
          <w:sz w:val="28"/>
          <w:szCs w:val="28"/>
          <w:shd w:val="clear" w:color="auto" w:fill="FFFFFF"/>
        </w:rPr>
        <w:t>вещество</w:t>
      </w:r>
      <w:r w:rsidR="009136F1">
        <w:rPr>
          <w:rStyle w:val="af0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F411DE" w:rsidRPr="006A080D">
        <w:rPr>
          <w:rFonts w:ascii="Times New Roman" w:hAnsi="Times New Roman"/>
          <w:sz w:val="28"/>
          <w:szCs w:val="28"/>
          <w:shd w:val="clear" w:color="auto" w:fill="FFFFFF"/>
        </w:rPr>
        <w:t>нимесулид 10 мг</w:t>
      </w:r>
    </w:p>
    <w:p w14:paraId="06FD4B1A" w14:textId="77777777" w:rsidR="00D92139" w:rsidRPr="006A080D" w:rsidRDefault="001A42FB" w:rsidP="00407A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80D">
        <w:rPr>
          <w:rStyle w:val="af0"/>
          <w:rFonts w:ascii="Times New Roman" w:hAnsi="Times New Roman"/>
          <w:sz w:val="28"/>
          <w:szCs w:val="28"/>
          <w:shd w:val="clear" w:color="auto" w:fill="FFFFFF"/>
        </w:rPr>
        <w:t>вспомогательные вещества: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 диметилсульфоксид, </w:t>
      </w:r>
      <w:r w:rsidR="00D92139" w:rsidRPr="006A080D">
        <w:rPr>
          <w:rFonts w:ascii="Times New Roman" w:hAnsi="Times New Roman"/>
          <w:sz w:val="28"/>
          <w:szCs w:val="28"/>
          <w:shd w:val="clear" w:color="auto" w:fill="FFFFFF"/>
        </w:rPr>
        <w:t>диметилфталат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, этанол, </w:t>
      </w:r>
      <w:r w:rsidR="007C72F0" w:rsidRPr="006A080D">
        <w:rPr>
          <w:rFonts w:ascii="Times New Roman" w:hAnsi="Times New Roman"/>
          <w:sz w:val="28"/>
          <w:szCs w:val="28"/>
          <w:shd w:val="clear" w:color="auto" w:fill="FFFFFF"/>
        </w:rPr>
        <w:t>2-пропанол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92139" w:rsidRPr="006A080D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ислот</w:t>
      </w:r>
      <w:r w:rsidR="00D92139"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а лимонная 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мо</w:t>
      </w:r>
      <w:r w:rsidR="00565A2D" w:rsidRPr="006A080D">
        <w:rPr>
          <w:rFonts w:ascii="Times New Roman" w:hAnsi="Times New Roman"/>
          <w:sz w:val="28"/>
          <w:szCs w:val="28"/>
          <w:shd w:val="clear" w:color="auto" w:fill="FFFFFF"/>
        </w:rPr>
        <w:t>ногидрат, ароматизатор «Relaxin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Warmth</w:t>
      </w:r>
      <w:r w:rsidR="00D92139" w:rsidRPr="006A08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E36D1C7" w14:textId="77777777" w:rsidR="001A42FB" w:rsidRPr="006A080D" w:rsidRDefault="001A42FB" w:rsidP="006F21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6A080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Описание</w:t>
      </w:r>
      <w:r w:rsidR="005710F2" w:rsidRPr="006A080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внешнего вида, запаха, вкуса</w:t>
      </w:r>
    </w:p>
    <w:p w14:paraId="581A9503" w14:textId="77777777" w:rsidR="001A42FB" w:rsidRPr="006A080D" w:rsidRDefault="001A42FB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Прозрачный раствор от бесцветного до светло-желтого цвета с характерным запахом.</w:t>
      </w:r>
    </w:p>
    <w:p w14:paraId="0ED36624" w14:textId="77777777" w:rsidR="001A42FB" w:rsidRPr="006A080D" w:rsidRDefault="001A42FB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022295" w14:textId="77777777" w:rsidR="006F217C" w:rsidRPr="006A080D" w:rsidRDefault="006F217C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6FF58E1C" w14:textId="77777777" w:rsidR="008C2229" w:rsidRPr="006A080D" w:rsidRDefault="001A42FB" w:rsidP="008C22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По 35 г </w:t>
      </w:r>
      <w:r w:rsidR="009C4479"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препарата 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во флакон из полиэтилена высокой плотности, снабженный распылительным устройством и защитным колпачком. </w:t>
      </w:r>
      <w:r w:rsidR="001B369B"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По 1 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флакон</w:t>
      </w:r>
      <w:r w:rsidR="001B369B" w:rsidRPr="006A080D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инструкцией по медицинскому применению на казахском и русском языках помещ</w:t>
      </w:r>
      <w:r w:rsidR="009D7CB1" w:rsidRPr="006A080D">
        <w:rPr>
          <w:rFonts w:ascii="Times New Roman" w:hAnsi="Times New Roman"/>
          <w:sz w:val="28"/>
          <w:szCs w:val="28"/>
          <w:shd w:val="clear" w:color="auto" w:fill="FFFFFF"/>
        </w:rPr>
        <w:t>ают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в пачку </w:t>
      </w:r>
      <w:r w:rsidR="004831FF" w:rsidRPr="006A080D">
        <w:rPr>
          <w:rFonts w:ascii="Times New Roman" w:hAnsi="Times New Roman"/>
          <w:sz w:val="28"/>
          <w:szCs w:val="28"/>
          <w:shd w:val="clear" w:color="auto" w:fill="FFFFFF"/>
        </w:rPr>
        <w:t xml:space="preserve"> из картона</w:t>
      </w:r>
      <w:r w:rsidRPr="006A08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A59BC29" w14:textId="77777777" w:rsidR="0027119E" w:rsidRPr="006A080D" w:rsidRDefault="0027119E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451A1" w14:textId="77777777" w:rsidR="006F217C" w:rsidRPr="006A080D" w:rsidRDefault="006F217C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180C5413" w14:textId="77777777" w:rsidR="000608E2" w:rsidRPr="006A080D" w:rsidRDefault="001A42FB" w:rsidP="000608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0608E2" w:rsidRPr="006A080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14:paraId="2C02146D" w14:textId="77777777" w:rsidR="00E37C70" w:rsidRPr="006A080D" w:rsidRDefault="000608E2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годности!</w:t>
      </w:r>
    </w:p>
    <w:p w14:paraId="66D663ED" w14:textId="77777777" w:rsidR="00F75510" w:rsidRPr="006A080D" w:rsidRDefault="00F75510" w:rsidP="006F21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C45C21" w14:textId="77777777" w:rsidR="006F217C" w:rsidRPr="006A080D" w:rsidRDefault="006F217C" w:rsidP="006F21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0D0F4073" w14:textId="77777777" w:rsidR="000608E2" w:rsidRPr="006A080D" w:rsidRDefault="000608E2" w:rsidP="001C3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Хранить в сухом защищенном от света месте при температуре не выше 25</w:t>
      </w: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°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B0259D" w:rsidRPr="006A080D">
        <w:rPr>
          <w:rFonts w:ascii="Times New Roman" w:hAnsi="Times New Roman"/>
          <w:snapToGrid w:val="0"/>
          <w:sz w:val="28"/>
        </w:rPr>
        <w:t xml:space="preserve">Не замораживать </w:t>
      </w:r>
      <w:r w:rsidR="00B0259D" w:rsidRPr="006A080D">
        <w:rPr>
          <w:rFonts w:ascii="Times New Roman" w:hAnsi="Times New Roman"/>
          <w:snapToGrid w:val="0"/>
          <w:sz w:val="28"/>
        </w:rPr>
        <w:sym w:font="Symbol" w:char="F021"/>
      </w:r>
    </w:p>
    <w:p w14:paraId="1D2822D1" w14:textId="77777777" w:rsidR="006F217C" w:rsidRPr="006A080D" w:rsidRDefault="006F217C" w:rsidP="001C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2" w:name="2175220289"/>
    </w:p>
    <w:bookmarkEnd w:id="2"/>
    <w:p w14:paraId="27CC77C1" w14:textId="77777777" w:rsidR="006F217C" w:rsidRPr="006A080D" w:rsidRDefault="006F217C" w:rsidP="001C3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AFA0F" w14:textId="77777777" w:rsidR="001C36C2" w:rsidRPr="006A080D" w:rsidRDefault="006F217C" w:rsidP="006F2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80D">
        <w:rPr>
          <w:rFonts w:ascii="Times New Roman" w:hAnsi="Times New Roman"/>
          <w:b/>
          <w:sz w:val="28"/>
          <w:szCs w:val="28"/>
        </w:rPr>
        <w:t xml:space="preserve">Условия отпуска из аптек </w:t>
      </w:r>
    </w:p>
    <w:p w14:paraId="27F7EE36" w14:textId="77777777" w:rsidR="006F217C" w:rsidRPr="006A080D" w:rsidRDefault="001A42FB" w:rsidP="006F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80D">
        <w:rPr>
          <w:rFonts w:ascii="Times New Roman" w:hAnsi="Times New Roman"/>
          <w:sz w:val="28"/>
          <w:szCs w:val="28"/>
        </w:rPr>
        <w:t>Без рецепта</w:t>
      </w:r>
    </w:p>
    <w:p w14:paraId="6D7A6282" w14:textId="77777777" w:rsidR="001C36C2" w:rsidRPr="006A080D" w:rsidRDefault="001C36C2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220DB7" w14:textId="77777777" w:rsidR="006F217C" w:rsidRPr="006A080D" w:rsidRDefault="006F217C" w:rsidP="006F21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  <w:r w:rsidRPr="006A080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6A080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производителе</w:t>
      </w:r>
      <w:r w:rsidRPr="006A080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14:paraId="3474DBF4" w14:textId="77777777" w:rsidR="001A42FB" w:rsidRPr="006A080D" w:rsidRDefault="001A42FB" w:rsidP="00407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080D">
        <w:rPr>
          <w:rFonts w:ascii="Times New Roman" w:hAnsi="Times New Roman"/>
          <w:sz w:val="28"/>
          <w:szCs w:val="28"/>
          <w:lang w:val="en-US"/>
        </w:rPr>
        <w:t>Encube Ethicals Private Limited, Plot No. C-1 Madkaim Industrial Estate, Ma</w:t>
      </w:r>
      <w:r w:rsidR="00E64FE3" w:rsidRPr="006A080D">
        <w:rPr>
          <w:rFonts w:ascii="Times New Roman" w:hAnsi="Times New Roman"/>
          <w:sz w:val="28"/>
          <w:szCs w:val="28"/>
          <w:lang w:val="en-US"/>
        </w:rPr>
        <w:t xml:space="preserve">dkaim, Post Mardol, Ponda Goa, </w:t>
      </w:r>
      <w:r w:rsidRPr="006A080D">
        <w:rPr>
          <w:rFonts w:ascii="Times New Roman" w:hAnsi="Times New Roman"/>
          <w:sz w:val="28"/>
          <w:szCs w:val="28"/>
          <w:lang w:val="en-US"/>
        </w:rPr>
        <w:t>Индия</w:t>
      </w:r>
    </w:p>
    <w:p w14:paraId="0226FB82" w14:textId="77777777" w:rsidR="00E756D9" w:rsidRPr="006A080D" w:rsidRDefault="00E756D9" w:rsidP="00E756D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6A080D">
        <w:rPr>
          <w:rFonts w:ascii="Times New Roman" w:eastAsia="Microsoft Sans Serif" w:hAnsi="Times New Roman"/>
          <w:sz w:val="28"/>
          <w:szCs w:val="28"/>
          <w:lang w:eastAsia="ru-RU" w:bidi="ru-RU"/>
        </w:rPr>
        <w:t>Тел: 8(727)</w:t>
      </w:r>
      <w:r w:rsidRPr="006A08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394-13-05; 394-12-94</w:t>
      </w:r>
    </w:p>
    <w:p w14:paraId="2C8B51DD" w14:textId="77777777" w:rsidR="007B4A32" w:rsidRPr="006A080D" w:rsidRDefault="007B4A32" w:rsidP="00407A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80D">
        <w:rPr>
          <w:rFonts w:ascii="Times New Roman" w:eastAsia="Microsoft Sans Serif" w:hAnsi="Times New Roman"/>
          <w:sz w:val="28"/>
          <w:szCs w:val="28"/>
          <w:lang w:bidi="ru-RU"/>
        </w:rPr>
        <w:t>Адрес электронной почты:</w:t>
      </w:r>
      <w:r w:rsidRPr="006A080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407A8F" w:rsidRPr="006A080D">
          <w:rPr>
            <w:rStyle w:val="af"/>
            <w:rFonts w:ascii="Times New Roman" w:eastAsia="Microsoft Sans Serif" w:hAnsi="Times New Roman"/>
            <w:color w:val="auto"/>
            <w:sz w:val="28"/>
            <w:szCs w:val="28"/>
            <w:lang w:bidi="ru-RU"/>
          </w:rPr>
          <w:t>Maira.Zhagiparova@drreddys.com</w:t>
        </w:r>
      </w:hyperlink>
      <w:r w:rsidR="00407A8F" w:rsidRPr="006A080D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</w:p>
    <w:p w14:paraId="77D0687F" w14:textId="77777777" w:rsidR="007B4A32" w:rsidRPr="006A080D" w:rsidRDefault="007B4A32" w:rsidP="001C3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45BF7C" w14:textId="77777777" w:rsidR="006F217C" w:rsidRPr="006A080D" w:rsidRDefault="006F217C" w:rsidP="001C3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Pr="006A08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3BCFA887" w14:textId="77777777" w:rsidR="001C36C2" w:rsidRPr="006A080D" w:rsidRDefault="001C36C2" w:rsidP="001C36C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A080D">
        <w:rPr>
          <w:rFonts w:ascii="Times New Roman" w:hAnsi="Times New Roman"/>
          <w:sz w:val="28"/>
          <w:szCs w:val="28"/>
        </w:rPr>
        <w:t>Др</w:t>
      </w:r>
      <w:r w:rsidR="003A10F1" w:rsidRPr="006A080D">
        <w:rPr>
          <w:rFonts w:ascii="Times New Roman" w:hAnsi="Times New Roman"/>
          <w:sz w:val="28"/>
          <w:szCs w:val="28"/>
        </w:rPr>
        <w:t>.</w:t>
      </w:r>
      <w:r w:rsidRPr="006A080D">
        <w:rPr>
          <w:rFonts w:ascii="Times New Roman" w:hAnsi="Times New Roman"/>
          <w:sz w:val="28"/>
          <w:szCs w:val="28"/>
        </w:rPr>
        <w:t xml:space="preserve"> Редди'с Лабораторис </w:t>
      </w:r>
      <w:r w:rsidRPr="006A080D">
        <w:rPr>
          <w:rFonts w:ascii="Times New Roman" w:hAnsi="Times New Roman"/>
          <w:sz w:val="28"/>
          <w:szCs w:val="28"/>
          <w:lang w:val="kk-KZ"/>
        </w:rPr>
        <w:t>Лимитед</w:t>
      </w:r>
    </w:p>
    <w:p w14:paraId="28810A87" w14:textId="77777777" w:rsidR="007B4A32" w:rsidRPr="006A080D" w:rsidRDefault="001C36C2" w:rsidP="001C00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A080D">
        <w:rPr>
          <w:rFonts w:ascii="Times New Roman" w:hAnsi="Times New Roman"/>
          <w:sz w:val="28"/>
          <w:szCs w:val="28"/>
          <w:lang w:val="kk-KZ"/>
        </w:rPr>
        <w:t>8-2-337, Road No.</w:t>
      </w:r>
      <w:r w:rsidRPr="006A080D">
        <w:rPr>
          <w:rFonts w:ascii="Times New Roman" w:hAnsi="Times New Roman"/>
          <w:sz w:val="28"/>
          <w:szCs w:val="28"/>
          <w:lang w:val="en-US"/>
        </w:rPr>
        <w:t>3, Banjara Hills, Hyderabad – 500034,</w:t>
      </w:r>
      <w:r w:rsidRPr="006A080D">
        <w:rPr>
          <w:rFonts w:ascii="Times New Roman" w:hAnsi="Times New Roman"/>
          <w:sz w:val="28"/>
          <w:szCs w:val="28"/>
          <w:lang w:val="kk-KZ"/>
        </w:rPr>
        <w:t xml:space="preserve"> Telengana</w:t>
      </w:r>
      <w:r w:rsidR="001C00EB" w:rsidRPr="006A080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C00EB" w:rsidRPr="006A080D">
        <w:rPr>
          <w:rFonts w:ascii="Times New Roman" w:hAnsi="Times New Roman"/>
          <w:sz w:val="28"/>
          <w:szCs w:val="28"/>
          <w:lang w:val="kk-KZ"/>
        </w:rPr>
        <w:t>Индия</w:t>
      </w:r>
    </w:p>
    <w:p w14:paraId="797D9B74" w14:textId="77777777" w:rsidR="00E756D9" w:rsidRPr="006A080D" w:rsidRDefault="00E756D9" w:rsidP="00E756D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6A080D">
        <w:rPr>
          <w:rFonts w:ascii="Times New Roman" w:eastAsia="Microsoft Sans Serif" w:hAnsi="Times New Roman"/>
          <w:sz w:val="28"/>
          <w:szCs w:val="28"/>
          <w:lang w:eastAsia="ru-RU" w:bidi="ru-RU"/>
        </w:rPr>
        <w:t>Тел: 8(727)</w:t>
      </w:r>
      <w:r w:rsidRPr="006A08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394-13-05; 394-12-94</w:t>
      </w:r>
    </w:p>
    <w:p w14:paraId="62C1BD1B" w14:textId="77777777" w:rsidR="007B4A32" w:rsidRPr="006A080D" w:rsidRDefault="007B4A32" w:rsidP="007B4A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080D">
        <w:rPr>
          <w:rFonts w:ascii="Times New Roman" w:eastAsia="Microsoft Sans Serif" w:hAnsi="Times New Roman"/>
          <w:sz w:val="28"/>
          <w:szCs w:val="28"/>
          <w:lang w:bidi="ru-RU"/>
        </w:rPr>
        <w:t>Адрес электронной почты:</w:t>
      </w:r>
      <w:r w:rsidRPr="006A080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1C00EB" w:rsidRPr="006A080D">
          <w:rPr>
            <w:rStyle w:val="af"/>
            <w:rFonts w:ascii="Times New Roman" w:eastAsia="Microsoft Sans Serif" w:hAnsi="Times New Roman"/>
            <w:color w:val="auto"/>
            <w:sz w:val="28"/>
            <w:szCs w:val="28"/>
            <w:lang w:bidi="ru-RU"/>
          </w:rPr>
          <w:t>Maira.Zhagiparova@drreddys.com</w:t>
        </w:r>
      </w:hyperlink>
      <w:r w:rsidR="001C00EB" w:rsidRPr="006A080D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</w:p>
    <w:p w14:paraId="3D809A56" w14:textId="77777777" w:rsidR="007B4A32" w:rsidRPr="006A080D" w:rsidRDefault="007B4A32" w:rsidP="007B4A3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9ADB3CE" w14:textId="77777777" w:rsidR="00F64B98" w:rsidRPr="006A080D" w:rsidRDefault="00F64B98" w:rsidP="00F64B98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6A080D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 электронная почта) организации </w:t>
      </w:r>
      <w:r w:rsidRPr="006A080D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bookmarkStart w:id="3" w:name="_Hlk29131454"/>
      <w:bookmarkStart w:id="4" w:name="_Hlk32332581"/>
      <w:r w:rsidRPr="006A080D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 за пострегистрационное наблюдение за безопасностью лекарственного средства</w:t>
      </w:r>
      <w:bookmarkEnd w:id="3"/>
      <w:r w:rsidRPr="006A080D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  <w:bookmarkEnd w:id="4"/>
    </w:p>
    <w:p w14:paraId="67D7A227" w14:textId="77777777" w:rsidR="00622D40" w:rsidRPr="006A080D" w:rsidRDefault="009B392D" w:rsidP="009B39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Представительство компании «Д-р Редди’с Лабораторис Лимитед»</w:t>
      </w:r>
      <w:r w:rsidR="00622D40"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B4A32" w:rsidRPr="006A080D">
        <w:rPr>
          <w:rFonts w:ascii="Times New Roman" w:eastAsia="Times New Roman" w:hAnsi="Times New Roman"/>
          <w:sz w:val="28"/>
          <w:szCs w:val="28"/>
          <w:lang w:eastAsia="ru-RU"/>
        </w:rPr>
        <w:t>Республике Казахстан, 050057,</w:t>
      </w: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  г. Алматы, ул. 22 линия, 45, </w:t>
      </w:r>
      <w:r w:rsidR="00622D40" w:rsidRPr="006A080D">
        <w:rPr>
          <w:rFonts w:ascii="Times New Roman" w:eastAsia="Times New Roman" w:hAnsi="Times New Roman"/>
          <w:sz w:val="28"/>
          <w:szCs w:val="28"/>
          <w:lang w:eastAsia="ru-RU"/>
        </w:rPr>
        <w:t>абонентский ящик 7</w:t>
      </w:r>
    </w:p>
    <w:p w14:paraId="56749479" w14:textId="77777777" w:rsidR="00E756D9" w:rsidRPr="006A080D" w:rsidRDefault="00E756D9" w:rsidP="00E756D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6A080D">
        <w:rPr>
          <w:rFonts w:ascii="Times New Roman" w:eastAsia="Microsoft Sans Serif" w:hAnsi="Times New Roman"/>
          <w:sz w:val="28"/>
          <w:szCs w:val="28"/>
          <w:lang w:eastAsia="ru-RU" w:bidi="ru-RU"/>
        </w:rPr>
        <w:t>Тел: 8(727)</w:t>
      </w:r>
      <w:r w:rsidRPr="006A08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394-13-05; 394-12-94</w:t>
      </w:r>
    </w:p>
    <w:p w14:paraId="5170CBC9" w14:textId="77777777" w:rsidR="009B392D" w:rsidRPr="006A080D" w:rsidRDefault="00622D40" w:rsidP="009B39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80D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 w:rsidR="009B392D" w:rsidRPr="006A080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 w:rsidR="009B392D" w:rsidRPr="006A080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Maira</w:t>
        </w:r>
        <w:r w:rsidR="009B392D" w:rsidRPr="006A080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r w:rsidR="009B392D" w:rsidRPr="006A080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Zhagiparova</w:t>
        </w:r>
        <w:r w:rsidR="009B392D" w:rsidRPr="006A080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@</w:t>
        </w:r>
        <w:r w:rsidR="009B392D" w:rsidRPr="006A080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drreddys</w:t>
        </w:r>
        <w:r w:rsidR="009B392D" w:rsidRPr="006A080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r w:rsidR="009B392D" w:rsidRPr="006A080D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com</w:t>
        </w:r>
      </w:hyperlink>
    </w:p>
    <w:bookmarkEnd w:id="0"/>
    <w:p w14:paraId="6F46B216" w14:textId="77777777" w:rsidR="001C36C2" w:rsidRPr="006A080D" w:rsidRDefault="001C36C2" w:rsidP="001C36C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C36C2" w:rsidRPr="006A080D" w:rsidSect="000D3E56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7DC7" w14:textId="77777777" w:rsidR="007550F4" w:rsidRDefault="007550F4">
      <w:pPr>
        <w:spacing w:after="0" w:line="240" w:lineRule="auto"/>
      </w:pPr>
      <w:r>
        <w:separator/>
      </w:r>
    </w:p>
  </w:endnote>
  <w:endnote w:type="continuationSeparator" w:id="0">
    <w:p w14:paraId="0163DADD" w14:textId="77777777" w:rsidR="007550F4" w:rsidRDefault="0075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B1AD" w14:textId="77777777" w:rsidR="007550F4" w:rsidRDefault="007550F4">
      <w:pPr>
        <w:spacing w:after="0" w:line="240" w:lineRule="auto"/>
      </w:pPr>
      <w:r>
        <w:separator/>
      </w:r>
    </w:p>
  </w:footnote>
  <w:footnote w:type="continuationSeparator" w:id="0">
    <w:p w14:paraId="54A88BAD" w14:textId="77777777" w:rsidR="007550F4" w:rsidRDefault="0075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321A" w14:textId="77777777" w:rsidR="00987781" w:rsidRDefault="0024334F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28CB" wp14:editId="5E17BFCC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5CF71" w14:textId="77777777" w:rsidR="0024334F" w:rsidRPr="0024334F" w:rsidRDefault="0024334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628CB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80.25pt;margin-top:48.75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" filled="f" stroked="f" strokeweight=".5pt">
              <v:textbox style="layout-flow:vertical;mso-layout-flow-alt:bottom-to-top">
                <w:txbxContent>
                  <w:p w14:paraId="67C5CF71" w14:textId="77777777" w:rsidR="0024334F" w:rsidRPr="0024334F" w:rsidRDefault="0024334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25DCF6" wp14:editId="579A99C4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FD9A7" w14:textId="77777777" w:rsidR="0024334F" w:rsidRPr="0024334F" w:rsidRDefault="0024334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25DCF6" id="Поле 4" o:spid="_x0000_s1027" type="#_x0000_t202" style="position:absolute;margin-left:480.25pt;margin-top:48.7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" filled="f" stroked="f" strokeweight=".5pt">
              <v:textbox style="layout-flow:vertical;mso-layout-flow-alt:bottom-to-top">
                <w:txbxContent>
                  <w:p w14:paraId="575FD9A7" w14:textId="77777777" w:rsidR="0024334F" w:rsidRPr="0024334F" w:rsidRDefault="0024334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22F6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9CA38" wp14:editId="4F9FB443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A8309" w14:textId="77777777" w:rsidR="00822F66" w:rsidRPr="00822F66" w:rsidRDefault="00822F6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09CA38" id="Поле 3" o:spid="_x0000_s1028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" filled="f" stroked="f" strokeweight=".5pt">
              <v:textbox style="layout-flow:vertical;mso-layout-flow-alt:bottom-to-top">
                <w:txbxContent>
                  <w:p w14:paraId="5C8A8309" w14:textId="77777777" w:rsidR="00822F66" w:rsidRPr="00822F66" w:rsidRDefault="00822F6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22F6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35A16" wp14:editId="1333DF7A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FA82C" w14:textId="77777777" w:rsidR="00822F66" w:rsidRPr="00822F66" w:rsidRDefault="00822F6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35A16" id="Поле 2" o:spid="_x0000_s1029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" filled="f" stroked="f" strokeweight=".5pt">
              <v:textbox style="layout-flow:vertical;mso-layout-flow-alt:bottom-to-top">
                <w:txbxContent>
                  <w:p w14:paraId="330FA82C" w14:textId="77777777" w:rsidR="00822F66" w:rsidRPr="00822F66" w:rsidRDefault="00822F6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C42D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110ADC" wp14:editId="50DA74F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1905" t="0" r="0" b="1270"/>
              <wp:wrapNone/>
              <wp:docPr id="1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26A7F" w14:textId="77777777" w:rsidR="00987781" w:rsidRPr="00D275FC" w:rsidRDefault="0098778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10ADC" id="_x0000_s1030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" filled="f" stroked="f" strokeweight=".5pt">
              <v:textbox style="layout-flow:vertical;mso-layout-flow-alt:bottom-to-top">
                <w:txbxContent>
                  <w:p w14:paraId="51E26A7F" w14:textId="77777777" w:rsidR="00987781" w:rsidRPr="00D275FC" w:rsidRDefault="0098778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C54"/>
    <w:multiLevelType w:val="hybridMultilevel"/>
    <w:tmpl w:val="8FCC01C8"/>
    <w:lvl w:ilvl="0" w:tplc="790C20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E2F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09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E3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2F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0C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A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D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60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4334A2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448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E6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E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E5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AC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C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C8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44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3D9"/>
    <w:multiLevelType w:val="hybridMultilevel"/>
    <w:tmpl w:val="E6FC1548"/>
    <w:lvl w:ilvl="0" w:tplc="E11A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C627D0" w:tentative="1">
      <w:start w:val="1"/>
      <w:numFmt w:val="lowerLetter"/>
      <w:lvlText w:val="%2."/>
      <w:lvlJc w:val="left"/>
      <w:pPr>
        <w:ind w:left="1440" w:hanging="360"/>
      </w:pPr>
    </w:lvl>
    <w:lvl w:ilvl="2" w:tplc="E1F63ED2" w:tentative="1">
      <w:start w:val="1"/>
      <w:numFmt w:val="lowerRoman"/>
      <w:lvlText w:val="%3."/>
      <w:lvlJc w:val="right"/>
      <w:pPr>
        <w:ind w:left="2160" w:hanging="180"/>
      </w:pPr>
    </w:lvl>
    <w:lvl w:ilvl="3" w:tplc="57F48866" w:tentative="1">
      <w:start w:val="1"/>
      <w:numFmt w:val="decimal"/>
      <w:lvlText w:val="%4."/>
      <w:lvlJc w:val="left"/>
      <w:pPr>
        <w:ind w:left="2880" w:hanging="360"/>
      </w:pPr>
    </w:lvl>
    <w:lvl w:ilvl="4" w:tplc="5B30BBCC" w:tentative="1">
      <w:start w:val="1"/>
      <w:numFmt w:val="lowerLetter"/>
      <w:lvlText w:val="%5."/>
      <w:lvlJc w:val="left"/>
      <w:pPr>
        <w:ind w:left="3600" w:hanging="360"/>
      </w:pPr>
    </w:lvl>
    <w:lvl w:ilvl="5" w:tplc="F64C4DA4" w:tentative="1">
      <w:start w:val="1"/>
      <w:numFmt w:val="lowerRoman"/>
      <w:lvlText w:val="%6."/>
      <w:lvlJc w:val="right"/>
      <w:pPr>
        <w:ind w:left="4320" w:hanging="180"/>
      </w:pPr>
    </w:lvl>
    <w:lvl w:ilvl="6" w:tplc="23EC8A56" w:tentative="1">
      <w:start w:val="1"/>
      <w:numFmt w:val="decimal"/>
      <w:lvlText w:val="%7."/>
      <w:lvlJc w:val="left"/>
      <w:pPr>
        <w:ind w:left="5040" w:hanging="360"/>
      </w:pPr>
    </w:lvl>
    <w:lvl w:ilvl="7" w:tplc="AC282850" w:tentative="1">
      <w:start w:val="1"/>
      <w:numFmt w:val="lowerLetter"/>
      <w:lvlText w:val="%8."/>
      <w:lvlJc w:val="left"/>
      <w:pPr>
        <w:ind w:left="5760" w:hanging="360"/>
      </w:pPr>
    </w:lvl>
    <w:lvl w:ilvl="8" w:tplc="0B948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7BE"/>
    <w:multiLevelType w:val="hybridMultilevel"/>
    <w:tmpl w:val="43FEBD16"/>
    <w:lvl w:ilvl="0" w:tplc="1EAE851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CEF8B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69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66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44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E6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07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41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D41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38CC3AC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24A0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02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64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A6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DCE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B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2B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2ED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C7C5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CD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65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8E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4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68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E9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C1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05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AC7EFFA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79DA2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CF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49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A4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4E7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6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EB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21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5314"/>
    <w:multiLevelType w:val="hybridMultilevel"/>
    <w:tmpl w:val="F3884292"/>
    <w:lvl w:ilvl="0" w:tplc="544C4C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88F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41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2E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8B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C3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CB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4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6D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72D8"/>
    <w:multiLevelType w:val="hybridMultilevel"/>
    <w:tmpl w:val="52B2D602"/>
    <w:lvl w:ilvl="0" w:tplc="CBF2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CA2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63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E5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C2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E1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29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1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88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ABD"/>
    <w:multiLevelType w:val="hybridMultilevel"/>
    <w:tmpl w:val="9A88FD54"/>
    <w:lvl w:ilvl="0" w:tplc="0C0EF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E0E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8F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85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A3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43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AF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84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C2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69D2"/>
    <w:multiLevelType w:val="hybridMultilevel"/>
    <w:tmpl w:val="BBF437D6"/>
    <w:lvl w:ilvl="0" w:tplc="E12857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BCB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F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21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3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0E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02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EE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E3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1DC6B0B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28B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03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A4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6D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C5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6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2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C6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EF5C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87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C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01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A4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8F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47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27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6E9E0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5E0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2C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C6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5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C3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E3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F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28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F58203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22E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08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6C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8F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E0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0C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5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E1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8BE2B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B40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42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8E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F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41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C6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61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AF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CD40C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00B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66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A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47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86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6B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40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C2A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051ECC5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49E41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C8C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A2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E6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CB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A3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0E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82A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2C64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A47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0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4D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07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64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42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9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69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170CA91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21005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F40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EE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C1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F87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AE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C9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406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57EEBA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4FEF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62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2C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E9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80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00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67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A2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E98C2F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E8AE2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2549D1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62E2C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F5EB6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7F2C1B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7892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FA8B8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3AC7C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27B71"/>
    <w:multiLevelType w:val="hybridMultilevel"/>
    <w:tmpl w:val="EE04941C"/>
    <w:lvl w:ilvl="0" w:tplc="188E5672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AA0E7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0F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3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88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0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0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4D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34C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ADF"/>
    <w:multiLevelType w:val="hybridMultilevel"/>
    <w:tmpl w:val="A4D06184"/>
    <w:lvl w:ilvl="0" w:tplc="7B10B4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24B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A2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4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C8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85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AA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63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C5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B9F"/>
    <w:multiLevelType w:val="hybridMultilevel"/>
    <w:tmpl w:val="B050A448"/>
    <w:lvl w:ilvl="0" w:tplc="9BF8088E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A3DCB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F06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8A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E9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109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C4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22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76C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781391">
    <w:abstractNumId w:val="17"/>
  </w:num>
  <w:num w:numId="2" w16cid:durableId="35395596">
    <w:abstractNumId w:val="4"/>
  </w:num>
  <w:num w:numId="3" w16cid:durableId="1655797020">
    <w:abstractNumId w:val="3"/>
  </w:num>
  <w:num w:numId="4" w16cid:durableId="1341810182">
    <w:abstractNumId w:val="19"/>
  </w:num>
  <w:num w:numId="5" w16cid:durableId="1576429467">
    <w:abstractNumId w:val="24"/>
  </w:num>
  <w:num w:numId="6" w16cid:durableId="1952516663">
    <w:abstractNumId w:val="6"/>
  </w:num>
  <w:num w:numId="7" w16cid:durableId="103044266">
    <w:abstractNumId w:val="22"/>
  </w:num>
  <w:num w:numId="8" w16cid:durableId="638342016">
    <w:abstractNumId w:val="8"/>
  </w:num>
  <w:num w:numId="9" w16cid:durableId="69012974">
    <w:abstractNumId w:val="16"/>
  </w:num>
  <w:num w:numId="10" w16cid:durableId="526910642">
    <w:abstractNumId w:val="9"/>
  </w:num>
  <w:num w:numId="11" w16cid:durableId="1706632700">
    <w:abstractNumId w:val="15"/>
  </w:num>
  <w:num w:numId="12" w16cid:durableId="670377739">
    <w:abstractNumId w:val="18"/>
  </w:num>
  <w:num w:numId="13" w16cid:durableId="961881196">
    <w:abstractNumId w:val="20"/>
  </w:num>
  <w:num w:numId="14" w16cid:durableId="821700580">
    <w:abstractNumId w:val="12"/>
  </w:num>
  <w:num w:numId="15" w16cid:durableId="1847940267">
    <w:abstractNumId w:val="0"/>
  </w:num>
  <w:num w:numId="16" w16cid:durableId="546111750">
    <w:abstractNumId w:val="23"/>
  </w:num>
  <w:num w:numId="17" w16cid:durableId="1084301591">
    <w:abstractNumId w:val="14"/>
  </w:num>
  <w:num w:numId="18" w16cid:durableId="476190890">
    <w:abstractNumId w:val="13"/>
  </w:num>
  <w:num w:numId="19" w16cid:durableId="238291559">
    <w:abstractNumId w:val="7"/>
  </w:num>
  <w:num w:numId="20" w16cid:durableId="890309122">
    <w:abstractNumId w:val="1"/>
  </w:num>
  <w:num w:numId="21" w16cid:durableId="393432046">
    <w:abstractNumId w:val="10"/>
  </w:num>
  <w:num w:numId="22" w16cid:durableId="216089935">
    <w:abstractNumId w:val="5"/>
  </w:num>
  <w:num w:numId="23" w16cid:durableId="116534451">
    <w:abstractNumId w:val="21"/>
  </w:num>
  <w:num w:numId="24" w16cid:durableId="364528637">
    <w:abstractNumId w:val="11"/>
  </w:num>
  <w:num w:numId="25" w16cid:durableId="65792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33FC1"/>
    <w:rsid w:val="0003700B"/>
    <w:rsid w:val="00042999"/>
    <w:rsid w:val="00054F82"/>
    <w:rsid w:val="000608E2"/>
    <w:rsid w:val="000852A1"/>
    <w:rsid w:val="000972E6"/>
    <w:rsid w:val="000A0D71"/>
    <w:rsid w:val="000C2C4B"/>
    <w:rsid w:val="000C33A6"/>
    <w:rsid w:val="000C4C48"/>
    <w:rsid w:val="000C7C18"/>
    <w:rsid w:val="000D3E56"/>
    <w:rsid w:val="000D5FD1"/>
    <w:rsid w:val="000D79BE"/>
    <w:rsid w:val="000E01AB"/>
    <w:rsid w:val="000E04B7"/>
    <w:rsid w:val="000E49F0"/>
    <w:rsid w:val="000E6126"/>
    <w:rsid w:val="00100406"/>
    <w:rsid w:val="00107A8A"/>
    <w:rsid w:val="00111788"/>
    <w:rsid w:val="0012149F"/>
    <w:rsid w:val="00121F9C"/>
    <w:rsid w:val="00132B9A"/>
    <w:rsid w:val="001368AE"/>
    <w:rsid w:val="00144CCD"/>
    <w:rsid w:val="0014739A"/>
    <w:rsid w:val="00150847"/>
    <w:rsid w:val="00154868"/>
    <w:rsid w:val="0015490C"/>
    <w:rsid w:val="001573E2"/>
    <w:rsid w:val="0016278D"/>
    <w:rsid w:val="00173C9B"/>
    <w:rsid w:val="00176E0E"/>
    <w:rsid w:val="00184BFE"/>
    <w:rsid w:val="0018576B"/>
    <w:rsid w:val="001937AD"/>
    <w:rsid w:val="001A2CB2"/>
    <w:rsid w:val="001A42FB"/>
    <w:rsid w:val="001B0F99"/>
    <w:rsid w:val="001B369B"/>
    <w:rsid w:val="001B4A7B"/>
    <w:rsid w:val="001B6AEC"/>
    <w:rsid w:val="001C00EB"/>
    <w:rsid w:val="001C36C2"/>
    <w:rsid w:val="001C6ED3"/>
    <w:rsid w:val="001E0E62"/>
    <w:rsid w:val="001E6F4C"/>
    <w:rsid w:val="001F16AA"/>
    <w:rsid w:val="00203355"/>
    <w:rsid w:val="002037D5"/>
    <w:rsid w:val="00207F81"/>
    <w:rsid w:val="00211005"/>
    <w:rsid w:val="00217D41"/>
    <w:rsid w:val="00222BDD"/>
    <w:rsid w:val="00222CA6"/>
    <w:rsid w:val="00226890"/>
    <w:rsid w:val="00232642"/>
    <w:rsid w:val="00237697"/>
    <w:rsid w:val="0024334F"/>
    <w:rsid w:val="00250EDB"/>
    <w:rsid w:val="002515BB"/>
    <w:rsid w:val="00256E10"/>
    <w:rsid w:val="00260413"/>
    <w:rsid w:val="00260EBC"/>
    <w:rsid w:val="00261350"/>
    <w:rsid w:val="00264710"/>
    <w:rsid w:val="00267567"/>
    <w:rsid w:val="00270B0A"/>
    <w:rsid w:val="0027119E"/>
    <w:rsid w:val="00281FBE"/>
    <w:rsid w:val="0028264D"/>
    <w:rsid w:val="00290D2E"/>
    <w:rsid w:val="00291D15"/>
    <w:rsid w:val="00292715"/>
    <w:rsid w:val="002A324D"/>
    <w:rsid w:val="002A591C"/>
    <w:rsid w:val="002B18C4"/>
    <w:rsid w:val="002B21AB"/>
    <w:rsid w:val="002B68D0"/>
    <w:rsid w:val="002C10E1"/>
    <w:rsid w:val="002C15EB"/>
    <w:rsid w:val="002C1660"/>
    <w:rsid w:val="002C35A2"/>
    <w:rsid w:val="002C5345"/>
    <w:rsid w:val="002D56B7"/>
    <w:rsid w:val="002E0BAD"/>
    <w:rsid w:val="002E2D42"/>
    <w:rsid w:val="002F4A14"/>
    <w:rsid w:val="002F6744"/>
    <w:rsid w:val="003043BF"/>
    <w:rsid w:val="00307A04"/>
    <w:rsid w:val="00320073"/>
    <w:rsid w:val="003262DF"/>
    <w:rsid w:val="00335B1C"/>
    <w:rsid w:val="003470F6"/>
    <w:rsid w:val="003528C1"/>
    <w:rsid w:val="0036288F"/>
    <w:rsid w:val="00365549"/>
    <w:rsid w:val="00365B10"/>
    <w:rsid w:val="00367BA7"/>
    <w:rsid w:val="003761C0"/>
    <w:rsid w:val="003812B2"/>
    <w:rsid w:val="00383CDB"/>
    <w:rsid w:val="003879F9"/>
    <w:rsid w:val="003A035E"/>
    <w:rsid w:val="003A10F1"/>
    <w:rsid w:val="003A2428"/>
    <w:rsid w:val="003A51C8"/>
    <w:rsid w:val="003B0285"/>
    <w:rsid w:val="003C20F0"/>
    <w:rsid w:val="003C420B"/>
    <w:rsid w:val="003D0D92"/>
    <w:rsid w:val="003D445D"/>
    <w:rsid w:val="003D51E7"/>
    <w:rsid w:val="003D77E1"/>
    <w:rsid w:val="003E13CF"/>
    <w:rsid w:val="003F5344"/>
    <w:rsid w:val="003F7EDC"/>
    <w:rsid w:val="00404548"/>
    <w:rsid w:val="00407A8F"/>
    <w:rsid w:val="0041162E"/>
    <w:rsid w:val="00413395"/>
    <w:rsid w:val="00415473"/>
    <w:rsid w:val="0042360B"/>
    <w:rsid w:val="00426B2D"/>
    <w:rsid w:val="0042786D"/>
    <w:rsid w:val="00433C62"/>
    <w:rsid w:val="00442170"/>
    <w:rsid w:val="004434E0"/>
    <w:rsid w:val="00456641"/>
    <w:rsid w:val="00472EF5"/>
    <w:rsid w:val="00477549"/>
    <w:rsid w:val="004831FF"/>
    <w:rsid w:val="0048687C"/>
    <w:rsid w:val="00493144"/>
    <w:rsid w:val="004A31B4"/>
    <w:rsid w:val="004C1922"/>
    <w:rsid w:val="004C462F"/>
    <w:rsid w:val="004D0DB8"/>
    <w:rsid w:val="004D49E9"/>
    <w:rsid w:val="004D57C8"/>
    <w:rsid w:val="004E01E5"/>
    <w:rsid w:val="005071DA"/>
    <w:rsid w:val="00523D82"/>
    <w:rsid w:val="0052488C"/>
    <w:rsid w:val="005255F3"/>
    <w:rsid w:val="00541227"/>
    <w:rsid w:val="00541A00"/>
    <w:rsid w:val="005444B2"/>
    <w:rsid w:val="00552F8B"/>
    <w:rsid w:val="00561FE7"/>
    <w:rsid w:val="00565A2D"/>
    <w:rsid w:val="005710F2"/>
    <w:rsid w:val="00575348"/>
    <w:rsid w:val="00582E9F"/>
    <w:rsid w:val="005869C5"/>
    <w:rsid w:val="005946FE"/>
    <w:rsid w:val="005974CA"/>
    <w:rsid w:val="005A0965"/>
    <w:rsid w:val="005A0AE0"/>
    <w:rsid w:val="005A306A"/>
    <w:rsid w:val="005A3C81"/>
    <w:rsid w:val="005A5680"/>
    <w:rsid w:val="005A6639"/>
    <w:rsid w:val="005A6914"/>
    <w:rsid w:val="005B3FFE"/>
    <w:rsid w:val="005C1519"/>
    <w:rsid w:val="005C1C4E"/>
    <w:rsid w:val="005C4A16"/>
    <w:rsid w:val="005C72B9"/>
    <w:rsid w:val="005D0854"/>
    <w:rsid w:val="005D68C6"/>
    <w:rsid w:val="005D6A1E"/>
    <w:rsid w:val="005D7EE3"/>
    <w:rsid w:val="005E0ABC"/>
    <w:rsid w:val="005E50DE"/>
    <w:rsid w:val="005F7097"/>
    <w:rsid w:val="0060240B"/>
    <w:rsid w:val="0060364A"/>
    <w:rsid w:val="00617843"/>
    <w:rsid w:val="00620F34"/>
    <w:rsid w:val="00621760"/>
    <w:rsid w:val="00622D40"/>
    <w:rsid w:val="00624C1B"/>
    <w:rsid w:val="00625471"/>
    <w:rsid w:val="00627853"/>
    <w:rsid w:val="00634D0C"/>
    <w:rsid w:val="006413CB"/>
    <w:rsid w:val="006476E7"/>
    <w:rsid w:val="00652BCE"/>
    <w:rsid w:val="00652E29"/>
    <w:rsid w:val="00653617"/>
    <w:rsid w:val="00655124"/>
    <w:rsid w:val="00661F00"/>
    <w:rsid w:val="0067136B"/>
    <w:rsid w:val="00673A44"/>
    <w:rsid w:val="0067473C"/>
    <w:rsid w:val="00691208"/>
    <w:rsid w:val="00696B43"/>
    <w:rsid w:val="006A080D"/>
    <w:rsid w:val="006A23C4"/>
    <w:rsid w:val="006A702E"/>
    <w:rsid w:val="006B40DD"/>
    <w:rsid w:val="006B7A90"/>
    <w:rsid w:val="006C138A"/>
    <w:rsid w:val="006C5F38"/>
    <w:rsid w:val="006D30B9"/>
    <w:rsid w:val="006D7D5A"/>
    <w:rsid w:val="006E131B"/>
    <w:rsid w:val="006E4305"/>
    <w:rsid w:val="006E5FA0"/>
    <w:rsid w:val="006F0CD0"/>
    <w:rsid w:val="006F1475"/>
    <w:rsid w:val="006F217C"/>
    <w:rsid w:val="006F5763"/>
    <w:rsid w:val="006F7A1C"/>
    <w:rsid w:val="00704BAB"/>
    <w:rsid w:val="007104D1"/>
    <w:rsid w:val="007135A6"/>
    <w:rsid w:val="007179E3"/>
    <w:rsid w:val="007330A5"/>
    <w:rsid w:val="00733A73"/>
    <w:rsid w:val="0073420E"/>
    <w:rsid w:val="00734963"/>
    <w:rsid w:val="00746FF2"/>
    <w:rsid w:val="007550F4"/>
    <w:rsid w:val="00755C4F"/>
    <w:rsid w:val="00761133"/>
    <w:rsid w:val="00764E84"/>
    <w:rsid w:val="007708A3"/>
    <w:rsid w:val="007762F8"/>
    <w:rsid w:val="00781B37"/>
    <w:rsid w:val="00783520"/>
    <w:rsid w:val="00790479"/>
    <w:rsid w:val="007A02D3"/>
    <w:rsid w:val="007A18B1"/>
    <w:rsid w:val="007A435C"/>
    <w:rsid w:val="007B4A32"/>
    <w:rsid w:val="007B5A00"/>
    <w:rsid w:val="007C055A"/>
    <w:rsid w:val="007C1693"/>
    <w:rsid w:val="007C72F0"/>
    <w:rsid w:val="007D0E84"/>
    <w:rsid w:val="007D0E87"/>
    <w:rsid w:val="007D210E"/>
    <w:rsid w:val="007D681B"/>
    <w:rsid w:val="007E05A6"/>
    <w:rsid w:val="007E09D1"/>
    <w:rsid w:val="007E1D85"/>
    <w:rsid w:val="007F2660"/>
    <w:rsid w:val="007F2869"/>
    <w:rsid w:val="0081154A"/>
    <w:rsid w:val="00813988"/>
    <w:rsid w:val="00820B36"/>
    <w:rsid w:val="00822F66"/>
    <w:rsid w:val="00827BB2"/>
    <w:rsid w:val="008329DA"/>
    <w:rsid w:val="00832E6A"/>
    <w:rsid w:val="008330E7"/>
    <w:rsid w:val="008353A4"/>
    <w:rsid w:val="00837856"/>
    <w:rsid w:val="008463AA"/>
    <w:rsid w:val="00847154"/>
    <w:rsid w:val="00851363"/>
    <w:rsid w:val="00854632"/>
    <w:rsid w:val="00862B85"/>
    <w:rsid w:val="0086657B"/>
    <w:rsid w:val="00870CCD"/>
    <w:rsid w:val="00876001"/>
    <w:rsid w:val="008832E5"/>
    <w:rsid w:val="00897669"/>
    <w:rsid w:val="008A433C"/>
    <w:rsid w:val="008C0181"/>
    <w:rsid w:val="008C2229"/>
    <w:rsid w:val="008D4451"/>
    <w:rsid w:val="008D62B7"/>
    <w:rsid w:val="008E6895"/>
    <w:rsid w:val="00900B3C"/>
    <w:rsid w:val="00904FB5"/>
    <w:rsid w:val="0091136C"/>
    <w:rsid w:val="00913664"/>
    <w:rsid w:val="009136F1"/>
    <w:rsid w:val="00930D7D"/>
    <w:rsid w:val="00932C25"/>
    <w:rsid w:val="00933035"/>
    <w:rsid w:val="00937467"/>
    <w:rsid w:val="0095047E"/>
    <w:rsid w:val="00956101"/>
    <w:rsid w:val="00962CD6"/>
    <w:rsid w:val="00976085"/>
    <w:rsid w:val="00981275"/>
    <w:rsid w:val="0098624C"/>
    <w:rsid w:val="00986791"/>
    <w:rsid w:val="00987781"/>
    <w:rsid w:val="00993A60"/>
    <w:rsid w:val="009A12AD"/>
    <w:rsid w:val="009A52A5"/>
    <w:rsid w:val="009A55AE"/>
    <w:rsid w:val="009A56A4"/>
    <w:rsid w:val="009B014E"/>
    <w:rsid w:val="009B1A31"/>
    <w:rsid w:val="009B392D"/>
    <w:rsid w:val="009C22E6"/>
    <w:rsid w:val="009C4479"/>
    <w:rsid w:val="009D1965"/>
    <w:rsid w:val="009D71D5"/>
    <w:rsid w:val="009D752A"/>
    <w:rsid w:val="009D7CB1"/>
    <w:rsid w:val="009E2887"/>
    <w:rsid w:val="009E5CB9"/>
    <w:rsid w:val="009F1FD3"/>
    <w:rsid w:val="009F31F2"/>
    <w:rsid w:val="009F45A5"/>
    <w:rsid w:val="00A01C2E"/>
    <w:rsid w:val="00A02BB2"/>
    <w:rsid w:val="00A04052"/>
    <w:rsid w:val="00A12563"/>
    <w:rsid w:val="00A17B0B"/>
    <w:rsid w:val="00A2230C"/>
    <w:rsid w:val="00A71B2B"/>
    <w:rsid w:val="00A80D03"/>
    <w:rsid w:val="00A8238D"/>
    <w:rsid w:val="00A84AF4"/>
    <w:rsid w:val="00AA221A"/>
    <w:rsid w:val="00AA5601"/>
    <w:rsid w:val="00AA5E2F"/>
    <w:rsid w:val="00AA7317"/>
    <w:rsid w:val="00AB114B"/>
    <w:rsid w:val="00AC2C0B"/>
    <w:rsid w:val="00AC4905"/>
    <w:rsid w:val="00AC4A2B"/>
    <w:rsid w:val="00AD1E6F"/>
    <w:rsid w:val="00AD533D"/>
    <w:rsid w:val="00AE7922"/>
    <w:rsid w:val="00AF6DF7"/>
    <w:rsid w:val="00AF7023"/>
    <w:rsid w:val="00B01011"/>
    <w:rsid w:val="00B0259D"/>
    <w:rsid w:val="00B07EA8"/>
    <w:rsid w:val="00B11945"/>
    <w:rsid w:val="00B173F9"/>
    <w:rsid w:val="00B46F30"/>
    <w:rsid w:val="00B51570"/>
    <w:rsid w:val="00B554A5"/>
    <w:rsid w:val="00B608C1"/>
    <w:rsid w:val="00B60D3D"/>
    <w:rsid w:val="00B60DBA"/>
    <w:rsid w:val="00B61D95"/>
    <w:rsid w:val="00B67201"/>
    <w:rsid w:val="00B7585B"/>
    <w:rsid w:val="00B9187F"/>
    <w:rsid w:val="00B97D96"/>
    <w:rsid w:val="00BB1BC3"/>
    <w:rsid w:val="00BB3050"/>
    <w:rsid w:val="00BB7831"/>
    <w:rsid w:val="00BC31BC"/>
    <w:rsid w:val="00BC6167"/>
    <w:rsid w:val="00BD3F31"/>
    <w:rsid w:val="00BD6382"/>
    <w:rsid w:val="00BE4435"/>
    <w:rsid w:val="00BE6B71"/>
    <w:rsid w:val="00BF43AB"/>
    <w:rsid w:val="00C0534B"/>
    <w:rsid w:val="00C07BB3"/>
    <w:rsid w:val="00C1226F"/>
    <w:rsid w:val="00C2000E"/>
    <w:rsid w:val="00C254CB"/>
    <w:rsid w:val="00C379C9"/>
    <w:rsid w:val="00C422B8"/>
    <w:rsid w:val="00C4593A"/>
    <w:rsid w:val="00C566D6"/>
    <w:rsid w:val="00C574E3"/>
    <w:rsid w:val="00C62C32"/>
    <w:rsid w:val="00C70CCB"/>
    <w:rsid w:val="00C839ED"/>
    <w:rsid w:val="00C84299"/>
    <w:rsid w:val="00C87A34"/>
    <w:rsid w:val="00C92F14"/>
    <w:rsid w:val="00C97365"/>
    <w:rsid w:val="00CA61A3"/>
    <w:rsid w:val="00CC08BA"/>
    <w:rsid w:val="00CC330A"/>
    <w:rsid w:val="00CC42D7"/>
    <w:rsid w:val="00CC5727"/>
    <w:rsid w:val="00CC63C5"/>
    <w:rsid w:val="00CC7DBD"/>
    <w:rsid w:val="00CF0100"/>
    <w:rsid w:val="00CF0FBD"/>
    <w:rsid w:val="00CF3849"/>
    <w:rsid w:val="00D001C1"/>
    <w:rsid w:val="00D01130"/>
    <w:rsid w:val="00D0233C"/>
    <w:rsid w:val="00D11462"/>
    <w:rsid w:val="00D14D61"/>
    <w:rsid w:val="00D205B2"/>
    <w:rsid w:val="00D22A47"/>
    <w:rsid w:val="00D275FC"/>
    <w:rsid w:val="00D31397"/>
    <w:rsid w:val="00D34999"/>
    <w:rsid w:val="00D3576E"/>
    <w:rsid w:val="00D43297"/>
    <w:rsid w:val="00D46B0B"/>
    <w:rsid w:val="00D55ED8"/>
    <w:rsid w:val="00D57133"/>
    <w:rsid w:val="00D67CDE"/>
    <w:rsid w:val="00D70DB6"/>
    <w:rsid w:val="00D76048"/>
    <w:rsid w:val="00D87479"/>
    <w:rsid w:val="00D92139"/>
    <w:rsid w:val="00D93C80"/>
    <w:rsid w:val="00D9450A"/>
    <w:rsid w:val="00D95A54"/>
    <w:rsid w:val="00D96A8F"/>
    <w:rsid w:val="00DA71A5"/>
    <w:rsid w:val="00DB406A"/>
    <w:rsid w:val="00DE221E"/>
    <w:rsid w:val="00DF11A7"/>
    <w:rsid w:val="00DF38CD"/>
    <w:rsid w:val="00E0510F"/>
    <w:rsid w:val="00E05B6D"/>
    <w:rsid w:val="00E25775"/>
    <w:rsid w:val="00E271CB"/>
    <w:rsid w:val="00E317FB"/>
    <w:rsid w:val="00E34FE3"/>
    <w:rsid w:val="00E37C70"/>
    <w:rsid w:val="00E50F43"/>
    <w:rsid w:val="00E53BEF"/>
    <w:rsid w:val="00E55D6C"/>
    <w:rsid w:val="00E57396"/>
    <w:rsid w:val="00E618ED"/>
    <w:rsid w:val="00E63B9E"/>
    <w:rsid w:val="00E63F3D"/>
    <w:rsid w:val="00E64FE3"/>
    <w:rsid w:val="00E724FC"/>
    <w:rsid w:val="00E756D9"/>
    <w:rsid w:val="00E757E0"/>
    <w:rsid w:val="00E81A1B"/>
    <w:rsid w:val="00E81A86"/>
    <w:rsid w:val="00E8607B"/>
    <w:rsid w:val="00E91073"/>
    <w:rsid w:val="00E93583"/>
    <w:rsid w:val="00EA2F86"/>
    <w:rsid w:val="00EA57C3"/>
    <w:rsid w:val="00EA6D39"/>
    <w:rsid w:val="00EB1D97"/>
    <w:rsid w:val="00ED1565"/>
    <w:rsid w:val="00ED7865"/>
    <w:rsid w:val="00EE35E1"/>
    <w:rsid w:val="00EF1883"/>
    <w:rsid w:val="00EF4C53"/>
    <w:rsid w:val="00F006F1"/>
    <w:rsid w:val="00F07B7B"/>
    <w:rsid w:val="00F141CB"/>
    <w:rsid w:val="00F1425E"/>
    <w:rsid w:val="00F16182"/>
    <w:rsid w:val="00F21CE8"/>
    <w:rsid w:val="00F23B95"/>
    <w:rsid w:val="00F241D5"/>
    <w:rsid w:val="00F264D8"/>
    <w:rsid w:val="00F40388"/>
    <w:rsid w:val="00F411DE"/>
    <w:rsid w:val="00F415D3"/>
    <w:rsid w:val="00F5072C"/>
    <w:rsid w:val="00F507EB"/>
    <w:rsid w:val="00F54F63"/>
    <w:rsid w:val="00F56856"/>
    <w:rsid w:val="00F63389"/>
    <w:rsid w:val="00F63780"/>
    <w:rsid w:val="00F64B98"/>
    <w:rsid w:val="00F733C7"/>
    <w:rsid w:val="00F743F7"/>
    <w:rsid w:val="00F75510"/>
    <w:rsid w:val="00F91977"/>
    <w:rsid w:val="00F95027"/>
    <w:rsid w:val="00F97B57"/>
    <w:rsid w:val="00FA1421"/>
    <w:rsid w:val="00FA1FE0"/>
    <w:rsid w:val="00FA4F7C"/>
    <w:rsid w:val="00FB0456"/>
    <w:rsid w:val="00FB0706"/>
    <w:rsid w:val="00FB235E"/>
    <w:rsid w:val="00FB293C"/>
    <w:rsid w:val="00FB3634"/>
    <w:rsid w:val="00FB47F4"/>
    <w:rsid w:val="00FC6EA1"/>
    <w:rsid w:val="00FD2B12"/>
    <w:rsid w:val="00FD2B9F"/>
    <w:rsid w:val="00FD537F"/>
    <w:rsid w:val="00FD70BC"/>
    <w:rsid w:val="00FD7316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36A02"/>
  <w15:docId w15:val="{F52BE6B4-2002-4B91-9868-A3E4C4E0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D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3528C1"/>
    <w:rPr>
      <w:sz w:val="22"/>
      <w:szCs w:val="22"/>
      <w:lang w:eastAsia="en-US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D01130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D01130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afe">
    <w:name w:val="Утверждаю"/>
    <w:basedOn w:val="a"/>
    <w:rsid w:val="00AF7023"/>
    <w:pPr>
      <w:suppressAutoHyphens/>
      <w:autoSpaceDE w:val="0"/>
      <w:autoSpaceDN w:val="0"/>
      <w:spacing w:after="0" w:line="240" w:lineRule="auto"/>
      <w:ind w:left="4395" w:right="-74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64B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4B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a.Zhagiparova@drreddy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ra.Zhagiparova@drreddy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a.Zhagiparova@drreddy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116C-F123-4A6A-A112-6625C6B2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8027</Characters>
  <Application>Microsoft Office Word</Application>
  <DocSecurity>4</DocSecurity>
  <Lines>66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Dalila Makanova</cp:lastModifiedBy>
  <cp:revision>2</cp:revision>
  <cp:lastPrinted>2020-06-05T05:01:00Z</cp:lastPrinted>
  <dcterms:created xsi:type="dcterms:W3CDTF">2024-06-19T12:19:00Z</dcterms:created>
  <dcterms:modified xsi:type="dcterms:W3CDTF">2024-06-19T12:19:00Z</dcterms:modified>
</cp:coreProperties>
</file>